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082" w:rsidRPr="006B6642" w:rsidRDefault="00630082" w:rsidP="00630082">
      <w:pPr>
        <w:jc w:val="center"/>
        <w:rPr>
          <w:rFonts w:ascii="Times New Roman" w:hAnsi="Times New Roman" w:cs="Times New Roman"/>
          <w:b/>
          <w:bCs/>
          <w:sz w:val="28"/>
          <w:szCs w:val="28"/>
        </w:rPr>
      </w:pPr>
      <w:r w:rsidRPr="006B6642">
        <w:rPr>
          <w:rFonts w:ascii="Times New Roman" w:hAnsi="Times New Roman" w:cs="Times New Roman"/>
          <w:b/>
          <w:bCs/>
          <w:sz w:val="28"/>
          <w:szCs w:val="28"/>
        </w:rPr>
        <w:t xml:space="preserve">Муниципальное бюджетное общеобразовательное учреждение </w:t>
      </w:r>
    </w:p>
    <w:p w:rsidR="00630082" w:rsidRPr="006B6642" w:rsidRDefault="00630082" w:rsidP="00630082">
      <w:pPr>
        <w:jc w:val="center"/>
        <w:rPr>
          <w:rFonts w:ascii="Times New Roman" w:hAnsi="Times New Roman" w:cs="Times New Roman"/>
          <w:b/>
          <w:bCs/>
          <w:sz w:val="28"/>
          <w:szCs w:val="28"/>
        </w:rPr>
      </w:pPr>
      <w:r w:rsidRPr="006B6642">
        <w:rPr>
          <w:rFonts w:ascii="Times New Roman" w:hAnsi="Times New Roman" w:cs="Times New Roman"/>
          <w:b/>
          <w:bCs/>
          <w:sz w:val="28"/>
          <w:szCs w:val="28"/>
        </w:rPr>
        <w:t xml:space="preserve">Аксайского района </w:t>
      </w:r>
    </w:p>
    <w:p w:rsidR="00630082" w:rsidRDefault="00630082" w:rsidP="00630082">
      <w:pPr>
        <w:jc w:val="center"/>
        <w:rPr>
          <w:rFonts w:ascii="Times New Roman" w:hAnsi="Times New Roman" w:cs="Times New Roman"/>
          <w:b/>
          <w:bCs/>
          <w:sz w:val="28"/>
          <w:szCs w:val="28"/>
        </w:rPr>
      </w:pPr>
      <w:r w:rsidRPr="006B6642">
        <w:rPr>
          <w:rFonts w:ascii="Times New Roman" w:hAnsi="Times New Roman" w:cs="Times New Roman"/>
          <w:b/>
          <w:bCs/>
          <w:sz w:val="28"/>
          <w:szCs w:val="28"/>
        </w:rPr>
        <w:t>Ленинская средняя общеобразовательная школа</w:t>
      </w:r>
    </w:p>
    <w:tbl>
      <w:tblPr>
        <w:tblStyle w:val="af3"/>
        <w:tblpPr w:leftFromText="180" w:rightFromText="180" w:vertAnchor="text" w:horzAnchor="margin" w:tblpXSpec="center" w:tblpY="337"/>
        <w:tblW w:w="11402" w:type="dxa"/>
        <w:tblLayout w:type="fixed"/>
        <w:tblLook w:val="04A0"/>
      </w:tblPr>
      <w:tblGrid>
        <w:gridCol w:w="3436"/>
        <w:gridCol w:w="2519"/>
        <w:gridCol w:w="2526"/>
        <w:gridCol w:w="2921"/>
      </w:tblGrid>
      <w:tr w:rsidR="003A0D4F" w:rsidTr="007046B7">
        <w:tc>
          <w:tcPr>
            <w:tcW w:w="3436" w:type="dxa"/>
            <w:tcBorders>
              <w:top w:val="single" w:sz="4" w:space="0" w:color="auto"/>
              <w:left w:val="single" w:sz="4" w:space="0" w:color="auto"/>
              <w:bottom w:val="single" w:sz="4" w:space="0" w:color="auto"/>
              <w:right w:val="single" w:sz="4" w:space="0" w:color="auto"/>
            </w:tcBorders>
            <w:hideMark/>
          </w:tcPr>
          <w:p w:rsidR="003A0D4F" w:rsidRDefault="003A0D4F" w:rsidP="003A0D4F">
            <w:pPr>
              <w:jc w:val="center"/>
              <w:rPr>
                <w:sz w:val="24"/>
                <w:szCs w:val="24"/>
              </w:rPr>
            </w:pPr>
            <w:r>
              <w:rPr>
                <w:sz w:val="24"/>
                <w:szCs w:val="24"/>
              </w:rPr>
              <w:t>«Рассмотрено»</w:t>
            </w:r>
            <w:r>
              <w:rPr>
                <w:sz w:val="24"/>
                <w:szCs w:val="24"/>
              </w:rPr>
              <w:br/>
              <w:t>на заседании ШМО учителей</w:t>
            </w:r>
            <w:r>
              <w:rPr>
                <w:sz w:val="24"/>
                <w:szCs w:val="24"/>
              </w:rPr>
              <w:br/>
              <w:t xml:space="preserve"> Естественно-математического цикла </w:t>
            </w:r>
            <w:r>
              <w:rPr>
                <w:sz w:val="24"/>
                <w:szCs w:val="24"/>
              </w:rPr>
              <w:br/>
              <w:t>протокол № ____</w:t>
            </w:r>
            <w:r>
              <w:rPr>
                <w:sz w:val="24"/>
                <w:szCs w:val="24"/>
              </w:rPr>
              <w:br/>
              <w:t xml:space="preserve">от ______________ </w:t>
            </w:r>
            <w:proofErr w:type="gramStart"/>
            <w:r>
              <w:rPr>
                <w:sz w:val="24"/>
                <w:szCs w:val="24"/>
              </w:rPr>
              <w:t>г</w:t>
            </w:r>
            <w:proofErr w:type="gramEnd"/>
            <w:r>
              <w:rPr>
                <w:sz w:val="24"/>
                <w:szCs w:val="24"/>
              </w:rPr>
              <w:t>.</w:t>
            </w:r>
            <w:r>
              <w:rPr>
                <w:sz w:val="24"/>
                <w:szCs w:val="24"/>
              </w:rPr>
              <w:br/>
              <w:t>____________________</w:t>
            </w:r>
            <w:r>
              <w:rPr>
                <w:sz w:val="24"/>
                <w:szCs w:val="24"/>
              </w:rPr>
              <w:br/>
              <w:t>(подпись руководителя МО)</w:t>
            </w:r>
          </w:p>
        </w:tc>
        <w:tc>
          <w:tcPr>
            <w:tcW w:w="2519" w:type="dxa"/>
            <w:tcBorders>
              <w:top w:val="single" w:sz="4" w:space="0" w:color="auto"/>
              <w:left w:val="single" w:sz="4" w:space="0" w:color="auto"/>
              <w:bottom w:val="single" w:sz="4" w:space="0" w:color="auto"/>
              <w:right w:val="single" w:sz="4" w:space="0" w:color="auto"/>
            </w:tcBorders>
            <w:hideMark/>
          </w:tcPr>
          <w:p w:rsidR="003A0D4F" w:rsidRDefault="003A0D4F" w:rsidP="003A0D4F">
            <w:pPr>
              <w:jc w:val="center"/>
              <w:rPr>
                <w:sz w:val="24"/>
                <w:szCs w:val="24"/>
              </w:rPr>
            </w:pPr>
            <w:r>
              <w:rPr>
                <w:sz w:val="24"/>
                <w:szCs w:val="24"/>
              </w:rPr>
              <w:t>«Согласовано» и</w:t>
            </w:r>
            <w:r>
              <w:rPr>
                <w:sz w:val="24"/>
                <w:szCs w:val="24"/>
              </w:rPr>
              <w:br/>
              <w:t>«Принято»</w:t>
            </w:r>
            <w:r>
              <w:rPr>
                <w:sz w:val="24"/>
                <w:szCs w:val="24"/>
              </w:rPr>
              <w:br/>
              <w:t>на заседании МС</w:t>
            </w:r>
            <w:r>
              <w:rPr>
                <w:sz w:val="24"/>
                <w:szCs w:val="24"/>
              </w:rPr>
              <w:br/>
              <w:t>протокол № ___</w:t>
            </w:r>
            <w:r>
              <w:rPr>
                <w:sz w:val="24"/>
                <w:szCs w:val="24"/>
              </w:rPr>
              <w:br/>
              <w:t>от ___________ г.</w:t>
            </w:r>
          </w:p>
        </w:tc>
        <w:tc>
          <w:tcPr>
            <w:tcW w:w="2526" w:type="dxa"/>
            <w:tcBorders>
              <w:top w:val="single" w:sz="4" w:space="0" w:color="auto"/>
              <w:left w:val="single" w:sz="4" w:space="0" w:color="auto"/>
              <w:bottom w:val="single" w:sz="4" w:space="0" w:color="auto"/>
              <w:right w:val="single" w:sz="4" w:space="0" w:color="auto"/>
            </w:tcBorders>
            <w:hideMark/>
          </w:tcPr>
          <w:p w:rsidR="003A0D4F" w:rsidRDefault="003A0D4F" w:rsidP="003A0D4F">
            <w:pPr>
              <w:jc w:val="center"/>
              <w:rPr>
                <w:sz w:val="24"/>
                <w:szCs w:val="24"/>
              </w:rPr>
            </w:pPr>
            <w:r>
              <w:rPr>
                <w:sz w:val="24"/>
                <w:szCs w:val="24"/>
              </w:rPr>
              <w:t>«Согласовано» и</w:t>
            </w:r>
            <w:r>
              <w:rPr>
                <w:sz w:val="24"/>
                <w:szCs w:val="24"/>
              </w:rPr>
              <w:br/>
              <w:t>«Принято»</w:t>
            </w:r>
            <w:r>
              <w:rPr>
                <w:sz w:val="24"/>
                <w:szCs w:val="24"/>
              </w:rPr>
              <w:br/>
              <w:t>на заседании</w:t>
            </w:r>
            <w:r>
              <w:rPr>
                <w:sz w:val="24"/>
                <w:szCs w:val="24"/>
              </w:rPr>
              <w:br/>
              <w:t>педсовета</w:t>
            </w:r>
            <w:r>
              <w:rPr>
                <w:sz w:val="24"/>
                <w:szCs w:val="24"/>
              </w:rPr>
              <w:br/>
              <w:t>протокол № ____</w:t>
            </w:r>
            <w:r>
              <w:rPr>
                <w:sz w:val="24"/>
                <w:szCs w:val="24"/>
              </w:rPr>
              <w:br/>
              <w:t xml:space="preserve">от ________ </w:t>
            </w:r>
            <w:proofErr w:type="gramStart"/>
            <w:r>
              <w:rPr>
                <w:sz w:val="24"/>
                <w:szCs w:val="24"/>
              </w:rPr>
              <w:t>г</w:t>
            </w:r>
            <w:proofErr w:type="gramEnd"/>
            <w:r>
              <w:rPr>
                <w:sz w:val="24"/>
                <w:szCs w:val="24"/>
              </w:rPr>
              <w:t>.</w:t>
            </w:r>
          </w:p>
        </w:tc>
        <w:tc>
          <w:tcPr>
            <w:tcW w:w="2921" w:type="dxa"/>
            <w:tcBorders>
              <w:top w:val="single" w:sz="4" w:space="0" w:color="auto"/>
              <w:left w:val="single" w:sz="4" w:space="0" w:color="auto"/>
              <w:bottom w:val="single" w:sz="4" w:space="0" w:color="auto"/>
              <w:right w:val="single" w:sz="4" w:space="0" w:color="auto"/>
            </w:tcBorders>
            <w:hideMark/>
          </w:tcPr>
          <w:p w:rsidR="003A0D4F" w:rsidRDefault="003A0D4F" w:rsidP="003A0D4F">
            <w:pPr>
              <w:jc w:val="center"/>
              <w:rPr>
                <w:sz w:val="24"/>
                <w:szCs w:val="24"/>
              </w:rPr>
            </w:pPr>
            <w:r>
              <w:rPr>
                <w:sz w:val="24"/>
                <w:szCs w:val="24"/>
              </w:rPr>
              <w:t>«Утверждаю»</w:t>
            </w:r>
            <w:r>
              <w:rPr>
                <w:sz w:val="24"/>
                <w:szCs w:val="24"/>
              </w:rPr>
              <w:br/>
              <w:t>директор МБОУ</w:t>
            </w:r>
            <w:r>
              <w:rPr>
                <w:sz w:val="24"/>
                <w:szCs w:val="24"/>
              </w:rPr>
              <w:br/>
            </w:r>
            <w:proofErr w:type="gramStart"/>
            <w:r>
              <w:rPr>
                <w:sz w:val="24"/>
                <w:szCs w:val="24"/>
              </w:rPr>
              <w:t>Ленинской</w:t>
            </w:r>
            <w:proofErr w:type="gramEnd"/>
            <w:r>
              <w:rPr>
                <w:sz w:val="24"/>
                <w:szCs w:val="24"/>
              </w:rPr>
              <w:t xml:space="preserve"> СОШ</w:t>
            </w:r>
            <w:r>
              <w:rPr>
                <w:sz w:val="24"/>
                <w:szCs w:val="24"/>
              </w:rPr>
              <w:br/>
              <w:t>_________ Т.А. Савкина</w:t>
            </w:r>
            <w:r>
              <w:rPr>
                <w:sz w:val="24"/>
                <w:szCs w:val="24"/>
              </w:rPr>
              <w:br/>
              <w:t>приказ № _____</w:t>
            </w:r>
            <w:r>
              <w:rPr>
                <w:sz w:val="24"/>
                <w:szCs w:val="24"/>
              </w:rPr>
              <w:br/>
              <w:t>от</w:t>
            </w:r>
            <w:r>
              <w:rPr>
                <w:sz w:val="24"/>
                <w:szCs w:val="24"/>
              </w:rPr>
              <w:br/>
              <w:t>______________ г.</w:t>
            </w:r>
          </w:p>
        </w:tc>
      </w:tr>
    </w:tbl>
    <w:p w:rsidR="00630082" w:rsidRPr="006B6642" w:rsidRDefault="00630082" w:rsidP="00630082">
      <w:pPr>
        <w:jc w:val="center"/>
        <w:rPr>
          <w:rFonts w:ascii="Times New Roman" w:hAnsi="Times New Roman" w:cs="Times New Roman"/>
          <w:b/>
          <w:bCs/>
          <w:sz w:val="28"/>
          <w:szCs w:val="28"/>
        </w:rPr>
      </w:pPr>
    </w:p>
    <w:p w:rsidR="00630082" w:rsidRPr="006B6642" w:rsidRDefault="00630082" w:rsidP="00630082">
      <w:pPr>
        <w:jc w:val="center"/>
        <w:rPr>
          <w:rFonts w:ascii="Times New Roman" w:hAnsi="Times New Roman" w:cs="Times New Roman"/>
          <w:sz w:val="28"/>
          <w:szCs w:val="28"/>
        </w:rPr>
      </w:pPr>
    </w:p>
    <w:p w:rsidR="00630082" w:rsidRDefault="00630082" w:rsidP="00630082">
      <w:pPr>
        <w:tabs>
          <w:tab w:val="left" w:pos="4275"/>
        </w:tabs>
        <w:jc w:val="center"/>
        <w:rPr>
          <w:rFonts w:ascii="Times New Roman" w:hAnsi="Times New Roman" w:cs="Times New Roman"/>
          <w:b/>
          <w:bCs/>
          <w:sz w:val="28"/>
          <w:szCs w:val="28"/>
        </w:rPr>
      </w:pPr>
    </w:p>
    <w:p w:rsidR="00630082" w:rsidRPr="006B6642" w:rsidRDefault="00630082" w:rsidP="00630082">
      <w:pPr>
        <w:tabs>
          <w:tab w:val="left" w:pos="4275"/>
        </w:tabs>
        <w:jc w:val="center"/>
        <w:rPr>
          <w:rFonts w:ascii="Times New Roman" w:hAnsi="Times New Roman" w:cs="Times New Roman"/>
          <w:b/>
          <w:bCs/>
          <w:sz w:val="28"/>
          <w:szCs w:val="28"/>
        </w:rPr>
      </w:pPr>
    </w:p>
    <w:p w:rsidR="00630082" w:rsidRPr="006B6642" w:rsidRDefault="00630082" w:rsidP="00630082">
      <w:pPr>
        <w:tabs>
          <w:tab w:val="left" w:pos="4275"/>
        </w:tabs>
        <w:jc w:val="center"/>
        <w:rPr>
          <w:rFonts w:ascii="Times New Roman" w:hAnsi="Times New Roman" w:cs="Times New Roman"/>
          <w:b/>
          <w:bCs/>
          <w:sz w:val="32"/>
          <w:szCs w:val="32"/>
        </w:rPr>
      </w:pPr>
      <w:r w:rsidRPr="006B6642">
        <w:rPr>
          <w:rFonts w:ascii="Times New Roman" w:hAnsi="Times New Roman" w:cs="Times New Roman"/>
          <w:b/>
          <w:bCs/>
          <w:sz w:val="32"/>
          <w:szCs w:val="32"/>
        </w:rPr>
        <w:t>РАБОЧАЯ ПРОГРАММА</w:t>
      </w:r>
    </w:p>
    <w:p w:rsidR="00630082" w:rsidRPr="006B6642" w:rsidRDefault="00630082" w:rsidP="00630082">
      <w:pPr>
        <w:tabs>
          <w:tab w:val="left" w:pos="4275"/>
        </w:tabs>
        <w:jc w:val="center"/>
        <w:rPr>
          <w:rFonts w:ascii="Times New Roman" w:hAnsi="Times New Roman" w:cs="Times New Roman"/>
          <w:b/>
          <w:bCs/>
          <w:sz w:val="32"/>
          <w:szCs w:val="32"/>
        </w:rPr>
      </w:pPr>
      <w:r w:rsidRPr="006B6642">
        <w:rPr>
          <w:rFonts w:ascii="Times New Roman" w:hAnsi="Times New Roman" w:cs="Times New Roman"/>
          <w:b/>
          <w:bCs/>
          <w:sz w:val="32"/>
          <w:szCs w:val="32"/>
        </w:rPr>
        <w:t>по учебному предмету «</w:t>
      </w:r>
      <w:r>
        <w:rPr>
          <w:rFonts w:ascii="Times New Roman" w:hAnsi="Times New Roman" w:cs="Times New Roman"/>
          <w:b/>
          <w:bCs/>
          <w:sz w:val="32"/>
          <w:szCs w:val="32"/>
        </w:rPr>
        <w:t>Физика</w:t>
      </w:r>
      <w:r w:rsidRPr="006B6642">
        <w:rPr>
          <w:rFonts w:ascii="Times New Roman" w:hAnsi="Times New Roman" w:cs="Times New Roman"/>
          <w:b/>
          <w:bCs/>
          <w:sz w:val="32"/>
          <w:szCs w:val="32"/>
        </w:rPr>
        <w:t>»</w:t>
      </w:r>
      <w:r w:rsidRPr="006B6642">
        <w:rPr>
          <w:rFonts w:ascii="Times New Roman" w:hAnsi="Times New Roman" w:cs="Times New Roman"/>
          <w:sz w:val="32"/>
          <w:szCs w:val="32"/>
        </w:rPr>
        <w:br/>
      </w:r>
      <w:r w:rsidRPr="006B6642">
        <w:rPr>
          <w:rFonts w:ascii="Times New Roman" w:hAnsi="Times New Roman" w:cs="Times New Roman"/>
          <w:b/>
          <w:bCs/>
          <w:i/>
          <w:iCs/>
          <w:sz w:val="32"/>
          <w:szCs w:val="32"/>
        </w:rPr>
        <w:t xml:space="preserve">для обучающихся </w:t>
      </w:r>
      <w:r>
        <w:rPr>
          <w:rFonts w:ascii="Times New Roman" w:hAnsi="Times New Roman" w:cs="Times New Roman"/>
          <w:i/>
          <w:iCs/>
          <w:sz w:val="32"/>
          <w:szCs w:val="32"/>
        </w:rPr>
        <w:t xml:space="preserve"> </w:t>
      </w:r>
      <w:r w:rsidRPr="006B6642">
        <w:rPr>
          <w:rFonts w:ascii="Times New Roman" w:hAnsi="Times New Roman" w:cs="Times New Roman"/>
          <w:b/>
          <w:bCs/>
          <w:i/>
          <w:iCs/>
          <w:sz w:val="32"/>
          <w:szCs w:val="32"/>
        </w:rPr>
        <w:t>класс</w:t>
      </w:r>
      <w:r>
        <w:rPr>
          <w:rFonts w:ascii="Times New Roman" w:hAnsi="Times New Roman" w:cs="Times New Roman"/>
          <w:b/>
          <w:bCs/>
          <w:i/>
          <w:iCs/>
          <w:sz w:val="32"/>
          <w:szCs w:val="32"/>
        </w:rPr>
        <w:t>ов</w:t>
      </w:r>
      <w:r w:rsidRPr="006B6642">
        <w:rPr>
          <w:rFonts w:ascii="Times New Roman" w:hAnsi="Times New Roman" w:cs="Times New Roman"/>
          <w:sz w:val="32"/>
          <w:szCs w:val="32"/>
        </w:rPr>
        <w:br/>
      </w:r>
    </w:p>
    <w:p w:rsidR="00630082" w:rsidRPr="006B6642" w:rsidRDefault="00630082" w:rsidP="00630082">
      <w:pPr>
        <w:tabs>
          <w:tab w:val="left" w:pos="4275"/>
        </w:tabs>
        <w:jc w:val="center"/>
        <w:rPr>
          <w:rFonts w:ascii="Times New Roman" w:hAnsi="Times New Roman" w:cs="Times New Roman"/>
          <w:b/>
          <w:bCs/>
          <w:sz w:val="28"/>
          <w:szCs w:val="28"/>
        </w:rPr>
      </w:pPr>
    </w:p>
    <w:p w:rsidR="00630082" w:rsidRPr="006B6642" w:rsidRDefault="00630082" w:rsidP="00630082">
      <w:pPr>
        <w:tabs>
          <w:tab w:val="left" w:pos="4275"/>
        </w:tabs>
        <w:jc w:val="center"/>
        <w:rPr>
          <w:rFonts w:ascii="Times New Roman" w:hAnsi="Times New Roman" w:cs="Times New Roman"/>
          <w:b/>
          <w:bCs/>
          <w:sz w:val="28"/>
          <w:szCs w:val="28"/>
        </w:rPr>
      </w:pPr>
      <w:r w:rsidRPr="006B6642">
        <w:rPr>
          <w:rFonts w:ascii="Times New Roman" w:hAnsi="Times New Roman" w:cs="Times New Roman"/>
          <w:b/>
          <w:bCs/>
          <w:sz w:val="28"/>
          <w:szCs w:val="28"/>
        </w:rPr>
        <w:t>Разработал</w:t>
      </w:r>
      <w:r w:rsidR="003226E5">
        <w:rPr>
          <w:rFonts w:ascii="Times New Roman" w:hAnsi="Times New Roman" w:cs="Times New Roman"/>
          <w:b/>
          <w:bCs/>
          <w:sz w:val="28"/>
          <w:szCs w:val="28"/>
        </w:rPr>
        <w:t>а</w:t>
      </w:r>
      <w:r w:rsidRPr="006B6642">
        <w:rPr>
          <w:rFonts w:ascii="Times New Roman" w:hAnsi="Times New Roman" w:cs="Times New Roman"/>
          <w:b/>
          <w:bCs/>
          <w:sz w:val="28"/>
          <w:szCs w:val="28"/>
        </w:rPr>
        <w:t>:</w:t>
      </w:r>
      <w:r w:rsidRPr="006B6642">
        <w:rPr>
          <w:rFonts w:ascii="Times New Roman" w:hAnsi="Times New Roman" w:cs="Times New Roman"/>
          <w:sz w:val="28"/>
          <w:szCs w:val="28"/>
        </w:rPr>
        <w:br/>
      </w:r>
      <w:r w:rsidRPr="006B6642">
        <w:rPr>
          <w:rFonts w:ascii="Times New Roman" w:hAnsi="Times New Roman" w:cs="Times New Roman"/>
          <w:i/>
          <w:iCs/>
          <w:sz w:val="28"/>
          <w:szCs w:val="28"/>
        </w:rPr>
        <w:t xml:space="preserve">учитель </w:t>
      </w:r>
      <w:r>
        <w:rPr>
          <w:rFonts w:ascii="Times New Roman" w:hAnsi="Times New Roman" w:cs="Times New Roman"/>
          <w:i/>
          <w:iCs/>
          <w:sz w:val="28"/>
          <w:szCs w:val="28"/>
        </w:rPr>
        <w:t>Краузе С.Л.</w:t>
      </w:r>
      <w:r w:rsidRPr="006B6642">
        <w:rPr>
          <w:rFonts w:ascii="Times New Roman" w:hAnsi="Times New Roman" w:cs="Times New Roman"/>
          <w:sz w:val="28"/>
          <w:szCs w:val="28"/>
        </w:rPr>
        <w:br/>
      </w:r>
    </w:p>
    <w:p w:rsidR="00630082" w:rsidRDefault="00630082" w:rsidP="00630082">
      <w:pPr>
        <w:tabs>
          <w:tab w:val="left" w:pos="4275"/>
        </w:tabs>
        <w:jc w:val="center"/>
        <w:rPr>
          <w:rFonts w:ascii="Times New Roman" w:hAnsi="Times New Roman" w:cs="Times New Roman"/>
          <w:b/>
          <w:bCs/>
          <w:sz w:val="28"/>
          <w:szCs w:val="28"/>
        </w:rPr>
      </w:pPr>
    </w:p>
    <w:p w:rsidR="00630082" w:rsidRDefault="00630082" w:rsidP="00630082">
      <w:pPr>
        <w:tabs>
          <w:tab w:val="left" w:pos="4275"/>
        </w:tabs>
        <w:jc w:val="center"/>
        <w:rPr>
          <w:rFonts w:ascii="Times New Roman" w:hAnsi="Times New Roman" w:cs="Times New Roman"/>
          <w:b/>
          <w:bCs/>
          <w:sz w:val="28"/>
          <w:szCs w:val="28"/>
        </w:rPr>
      </w:pPr>
    </w:p>
    <w:p w:rsidR="00630082" w:rsidRPr="006B6642" w:rsidRDefault="00630082" w:rsidP="00630082">
      <w:pPr>
        <w:tabs>
          <w:tab w:val="left" w:pos="4275"/>
        </w:tabs>
        <w:jc w:val="center"/>
        <w:rPr>
          <w:rFonts w:ascii="Times New Roman" w:hAnsi="Times New Roman" w:cs="Times New Roman"/>
          <w:b/>
          <w:bCs/>
          <w:sz w:val="28"/>
          <w:szCs w:val="28"/>
        </w:rPr>
      </w:pPr>
    </w:p>
    <w:p w:rsidR="00630082" w:rsidRPr="00B0050E" w:rsidRDefault="00630082" w:rsidP="00630082">
      <w:pPr>
        <w:ind w:firstLine="708"/>
      </w:pPr>
    </w:p>
    <w:p w:rsidR="00427470" w:rsidRDefault="00427470" w:rsidP="00427470">
      <w:pPr>
        <w:jc w:val="center"/>
        <w:rPr>
          <w:rFonts w:ascii="Times New Roman" w:eastAsia="Times New Roman" w:hAnsi="Times New Roman" w:cs="Times New Roman"/>
          <w:b/>
          <w:spacing w:val="-11"/>
          <w:sz w:val="28"/>
          <w:szCs w:val="28"/>
        </w:rPr>
        <w:sectPr w:rsidR="00427470" w:rsidSect="00630082">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276" w:header="709" w:footer="709" w:gutter="0"/>
          <w:cols w:space="708"/>
          <w:docGrid w:linePitch="360"/>
        </w:sectPr>
      </w:pPr>
    </w:p>
    <w:p w:rsidR="00AD3A60" w:rsidRPr="00DD47F0" w:rsidRDefault="00AD3A60" w:rsidP="00AD3A60">
      <w:pPr>
        <w:pStyle w:val="a0"/>
        <w:spacing w:after="0" w:line="240" w:lineRule="auto"/>
        <w:jc w:val="center"/>
        <w:rPr>
          <w:rFonts w:ascii="Times New Roman" w:hAnsi="Times New Roman" w:cs="Times New Roman"/>
          <w:b/>
          <w:sz w:val="28"/>
          <w:szCs w:val="28"/>
        </w:rPr>
      </w:pPr>
      <w:r w:rsidRPr="00DD47F0">
        <w:rPr>
          <w:rFonts w:ascii="Times New Roman" w:hAnsi="Times New Roman" w:cs="Times New Roman"/>
          <w:b/>
          <w:sz w:val="28"/>
          <w:szCs w:val="28"/>
        </w:rPr>
        <w:lastRenderedPageBreak/>
        <w:t>Пояснительная записка</w:t>
      </w:r>
    </w:p>
    <w:p w:rsidR="00274FC2" w:rsidRPr="00406880" w:rsidRDefault="00274FC2" w:rsidP="00274FC2">
      <w:pPr>
        <w:pStyle w:val="ac"/>
        <w:numPr>
          <w:ilvl w:val="0"/>
          <w:numId w:val="22"/>
        </w:numPr>
        <w:jc w:val="both"/>
        <w:rPr>
          <w:rFonts w:ascii="Times New Roman" w:hAnsi="Times New Roman" w:cs="Times New Roman"/>
          <w:sz w:val="28"/>
          <w:szCs w:val="28"/>
        </w:rPr>
      </w:pPr>
      <w:r w:rsidRPr="00406880">
        <w:rPr>
          <w:rFonts w:ascii="Times New Roman" w:hAnsi="Times New Roman" w:cs="Times New Roman"/>
          <w:sz w:val="28"/>
          <w:szCs w:val="28"/>
        </w:rPr>
        <w:t xml:space="preserve">Федерального государственного образовательного стандарта </w:t>
      </w:r>
      <w:r>
        <w:rPr>
          <w:rFonts w:ascii="Times New Roman" w:hAnsi="Times New Roman" w:cs="Times New Roman"/>
          <w:sz w:val="28"/>
          <w:szCs w:val="28"/>
        </w:rPr>
        <w:t>основного</w:t>
      </w:r>
      <w:r w:rsidRPr="00406880">
        <w:rPr>
          <w:rFonts w:ascii="Times New Roman" w:hAnsi="Times New Roman" w:cs="Times New Roman"/>
          <w:sz w:val="28"/>
          <w:szCs w:val="28"/>
        </w:rPr>
        <w:t xml:space="preserve"> общего образования </w:t>
      </w:r>
      <w:r w:rsidRPr="002A6179">
        <w:rPr>
          <w:rFonts w:ascii="Times New Roman" w:hAnsi="Times New Roman" w:cs="Times New Roman"/>
          <w:sz w:val="28"/>
          <w:szCs w:val="28"/>
        </w:rPr>
        <w:t>(</w:t>
      </w:r>
      <w:hyperlink r:id="rId14" w:tgtFrame="_blank" w:history="1">
        <w:r w:rsidRPr="002A6179">
          <w:rPr>
            <w:rStyle w:val="af4"/>
            <w:rFonts w:ascii="Times New Roman" w:hAnsi="Times New Roman" w:cs="Times New Roman"/>
            <w:sz w:val="28"/>
            <w:szCs w:val="28"/>
            <w:shd w:val="clear" w:color="auto" w:fill="FFFFFF"/>
          </w:rPr>
          <w:t xml:space="preserve">Приказ </w:t>
        </w:r>
        <w:proofErr w:type="spellStart"/>
        <w:r w:rsidRPr="002A6179">
          <w:rPr>
            <w:rStyle w:val="af4"/>
            <w:rFonts w:ascii="Times New Roman" w:hAnsi="Times New Roman" w:cs="Times New Roman"/>
            <w:sz w:val="28"/>
            <w:szCs w:val="28"/>
            <w:shd w:val="clear" w:color="auto" w:fill="FFFFFF"/>
          </w:rPr>
          <w:t>Минобрнауки</w:t>
        </w:r>
        <w:proofErr w:type="spellEnd"/>
        <w:r w:rsidRPr="002A6179">
          <w:rPr>
            <w:rStyle w:val="af4"/>
            <w:rFonts w:ascii="Times New Roman" w:hAnsi="Times New Roman" w:cs="Times New Roman"/>
            <w:sz w:val="28"/>
            <w:szCs w:val="28"/>
            <w:shd w:val="clear" w:color="auto" w:fill="FFFFFF"/>
          </w:rPr>
          <w:t xml:space="preserve"> России от 17 декабря 2010 г. №1897 «Об утверждении Федерального государственного образовательного стандарта основного общего образования»</w:t>
        </w:r>
      </w:hyperlink>
      <w:r w:rsidRPr="00406880">
        <w:rPr>
          <w:rFonts w:ascii="Times New Roman" w:hAnsi="Times New Roman" w:cs="Times New Roman"/>
          <w:sz w:val="28"/>
          <w:szCs w:val="28"/>
        </w:rPr>
        <w:t>;</w:t>
      </w:r>
    </w:p>
    <w:p w:rsidR="00274FC2" w:rsidRDefault="00274FC2" w:rsidP="00274FC2">
      <w:pPr>
        <w:pStyle w:val="ac"/>
        <w:numPr>
          <w:ilvl w:val="0"/>
          <w:numId w:val="22"/>
        </w:numPr>
        <w:jc w:val="both"/>
        <w:rPr>
          <w:rFonts w:ascii="Times New Roman" w:hAnsi="Times New Roman" w:cs="Times New Roman"/>
          <w:sz w:val="28"/>
          <w:szCs w:val="28"/>
        </w:rPr>
      </w:pPr>
      <w:r w:rsidRPr="00406880">
        <w:rPr>
          <w:rFonts w:ascii="Times New Roman" w:hAnsi="Times New Roman" w:cs="Times New Roman"/>
          <w:sz w:val="28"/>
          <w:szCs w:val="28"/>
        </w:rPr>
        <w:t>уч</w:t>
      </w:r>
      <w:r w:rsidR="003A0D4F">
        <w:rPr>
          <w:rFonts w:ascii="Times New Roman" w:hAnsi="Times New Roman" w:cs="Times New Roman"/>
          <w:sz w:val="28"/>
          <w:szCs w:val="28"/>
        </w:rPr>
        <w:t xml:space="preserve">ебным планом МБОУ </w:t>
      </w:r>
      <w:proofErr w:type="gramStart"/>
      <w:r w:rsidR="003A0D4F">
        <w:rPr>
          <w:rFonts w:ascii="Times New Roman" w:hAnsi="Times New Roman" w:cs="Times New Roman"/>
          <w:sz w:val="28"/>
          <w:szCs w:val="28"/>
        </w:rPr>
        <w:t>Ленинской</w:t>
      </w:r>
      <w:proofErr w:type="gramEnd"/>
      <w:r w:rsidR="003A0D4F">
        <w:rPr>
          <w:rFonts w:ascii="Times New Roman" w:hAnsi="Times New Roman" w:cs="Times New Roman"/>
          <w:sz w:val="28"/>
          <w:szCs w:val="28"/>
        </w:rPr>
        <w:t xml:space="preserve"> СОШ</w:t>
      </w:r>
      <w:r w:rsidRPr="00406880">
        <w:rPr>
          <w:rFonts w:ascii="Times New Roman" w:hAnsi="Times New Roman" w:cs="Times New Roman"/>
          <w:sz w:val="28"/>
          <w:szCs w:val="28"/>
        </w:rPr>
        <w:t>;</w:t>
      </w:r>
      <w:r w:rsidRPr="004D65AD">
        <w:rPr>
          <w:rFonts w:ascii="Times New Roman" w:hAnsi="Times New Roman" w:cs="Times New Roman"/>
          <w:sz w:val="28"/>
          <w:szCs w:val="28"/>
        </w:rPr>
        <w:t xml:space="preserve"> </w:t>
      </w:r>
    </w:p>
    <w:p w:rsidR="00274FC2" w:rsidRPr="004D65AD" w:rsidRDefault="00274FC2" w:rsidP="00274FC2">
      <w:pPr>
        <w:pStyle w:val="ac"/>
        <w:numPr>
          <w:ilvl w:val="0"/>
          <w:numId w:val="22"/>
        </w:numPr>
        <w:jc w:val="both"/>
        <w:rPr>
          <w:rFonts w:ascii="Times New Roman" w:hAnsi="Times New Roman" w:cs="Times New Roman"/>
          <w:sz w:val="28"/>
          <w:szCs w:val="28"/>
        </w:rPr>
      </w:pPr>
      <w:r>
        <w:rPr>
          <w:rFonts w:ascii="Times New Roman" w:hAnsi="Times New Roman" w:cs="Times New Roman"/>
          <w:sz w:val="28"/>
          <w:szCs w:val="28"/>
        </w:rPr>
        <w:t>Программой воспитания МБОУ Ленинской СОШ</w:t>
      </w:r>
    </w:p>
    <w:p w:rsidR="00274FC2" w:rsidRPr="00406880" w:rsidRDefault="00274FC2" w:rsidP="00274FC2">
      <w:pPr>
        <w:pStyle w:val="ac"/>
        <w:numPr>
          <w:ilvl w:val="0"/>
          <w:numId w:val="22"/>
        </w:numPr>
        <w:jc w:val="both"/>
        <w:rPr>
          <w:rFonts w:ascii="Times New Roman" w:hAnsi="Times New Roman" w:cs="Times New Roman"/>
          <w:sz w:val="28"/>
          <w:szCs w:val="28"/>
        </w:rPr>
      </w:pPr>
      <w:r w:rsidRPr="00406880">
        <w:rPr>
          <w:rFonts w:ascii="Times New Roman" w:hAnsi="Times New Roman" w:cs="Times New Roman"/>
          <w:sz w:val="28"/>
          <w:szCs w:val="28"/>
        </w:rPr>
        <w:t xml:space="preserve">Положением о рабочей программе учебных предметов, курсов, дисциплин МБОУ </w:t>
      </w:r>
      <w:r>
        <w:rPr>
          <w:rFonts w:ascii="Times New Roman" w:hAnsi="Times New Roman" w:cs="Times New Roman"/>
          <w:sz w:val="28"/>
          <w:szCs w:val="28"/>
        </w:rPr>
        <w:t>Ленинской</w:t>
      </w:r>
      <w:r w:rsidRPr="00406880">
        <w:rPr>
          <w:rFonts w:ascii="Times New Roman" w:hAnsi="Times New Roman" w:cs="Times New Roman"/>
          <w:sz w:val="28"/>
          <w:szCs w:val="28"/>
        </w:rPr>
        <w:t xml:space="preserve"> СОШ</w:t>
      </w:r>
    </w:p>
    <w:p w:rsidR="00274FC2" w:rsidRPr="007B4E2A" w:rsidRDefault="00274FC2" w:rsidP="00274FC2">
      <w:pPr>
        <w:rPr>
          <w:rFonts w:ascii="Times New Roman" w:hAnsi="Times New Roman" w:cs="Times New Roman"/>
          <w:sz w:val="28"/>
          <w:szCs w:val="28"/>
        </w:rPr>
      </w:pPr>
      <w:r w:rsidRPr="00406880">
        <w:rPr>
          <w:rFonts w:ascii="Times New Roman" w:hAnsi="Times New Roman" w:cs="Times New Roman"/>
          <w:sz w:val="28"/>
          <w:szCs w:val="28"/>
        </w:rPr>
        <w:tab/>
        <w:t>Рабочая программа учебного курса</w:t>
      </w:r>
      <w:r>
        <w:rPr>
          <w:rFonts w:ascii="Times New Roman" w:hAnsi="Times New Roman" w:cs="Times New Roman"/>
          <w:sz w:val="28"/>
          <w:szCs w:val="28"/>
        </w:rPr>
        <w:t xml:space="preserve"> «Физика» </w:t>
      </w:r>
      <w:r w:rsidRPr="00406880">
        <w:rPr>
          <w:rFonts w:ascii="Times New Roman" w:hAnsi="Times New Roman" w:cs="Times New Roman"/>
          <w:sz w:val="28"/>
          <w:szCs w:val="28"/>
        </w:rPr>
        <w:t xml:space="preserve">составлена на основе </w:t>
      </w:r>
      <w:r w:rsidRPr="007B4E2A">
        <w:rPr>
          <w:rFonts w:ascii="Times New Roman" w:hAnsi="Times New Roman" w:cs="Times New Roman"/>
          <w:sz w:val="28"/>
          <w:szCs w:val="28"/>
        </w:rPr>
        <w:t xml:space="preserve">Е.М. </w:t>
      </w:r>
      <w:proofErr w:type="spellStart"/>
      <w:r w:rsidRPr="007B4E2A">
        <w:rPr>
          <w:rFonts w:ascii="Times New Roman" w:hAnsi="Times New Roman" w:cs="Times New Roman"/>
          <w:sz w:val="28"/>
          <w:szCs w:val="28"/>
        </w:rPr>
        <w:t>Гутник</w:t>
      </w:r>
      <w:proofErr w:type="spellEnd"/>
      <w:r w:rsidRPr="007B4E2A">
        <w:rPr>
          <w:rFonts w:ascii="Times New Roman" w:hAnsi="Times New Roman" w:cs="Times New Roman"/>
          <w:sz w:val="28"/>
          <w:szCs w:val="28"/>
        </w:rPr>
        <w:t xml:space="preserve">, А.В. </w:t>
      </w:r>
      <w:proofErr w:type="spellStart"/>
      <w:r w:rsidRPr="007B4E2A">
        <w:rPr>
          <w:rFonts w:ascii="Times New Roman" w:hAnsi="Times New Roman" w:cs="Times New Roman"/>
          <w:sz w:val="28"/>
          <w:szCs w:val="28"/>
        </w:rPr>
        <w:t>Перышкин</w:t>
      </w:r>
      <w:proofErr w:type="spellEnd"/>
      <w:r w:rsidRPr="007B4E2A">
        <w:rPr>
          <w:rFonts w:ascii="Times New Roman" w:hAnsi="Times New Roman" w:cs="Times New Roman"/>
          <w:sz w:val="28"/>
          <w:szCs w:val="28"/>
        </w:rPr>
        <w:t xml:space="preserve">. Программы для общеобразовательных учреждений. Физика. Астрономия 7 </w:t>
      </w:r>
      <w:proofErr w:type="spellStart"/>
      <w:r w:rsidRPr="007B4E2A">
        <w:rPr>
          <w:rFonts w:ascii="Times New Roman" w:hAnsi="Times New Roman" w:cs="Times New Roman"/>
          <w:sz w:val="28"/>
          <w:szCs w:val="28"/>
        </w:rPr>
        <w:t>кл</w:t>
      </w:r>
      <w:proofErr w:type="spellEnd"/>
      <w:r w:rsidRPr="007B4E2A">
        <w:rPr>
          <w:rFonts w:ascii="Times New Roman" w:hAnsi="Times New Roman" w:cs="Times New Roman"/>
          <w:sz w:val="28"/>
          <w:szCs w:val="28"/>
        </w:rPr>
        <w:t>./ сост. В.А. Коровин, В.А. Орлов.- М.: Дрофа, 20</w:t>
      </w:r>
      <w:r>
        <w:rPr>
          <w:rFonts w:ascii="Times New Roman" w:hAnsi="Times New Roman" w:cs="Times New Roman"/>
          <w:sz w:val="28"/>
          <w:szCs w:val="28"/>
        </w:rPr>
        <w:t>17</w:t>
      </w:r>
      <w:r w:rsidRPr="007B4E2A">
        <w:rPr>
          <w:rFonts w:ascii="Times New Roman" w:hAnsi="Times New Roman" w:cs="Times New Roman"/>
          <w:sz w:val="28"/>
          <w:szCs w:val="28"/>
        </w:rPr>
        <w:t>. – 334с</w:t>
      </w:r>
    </w:p>
    <w:p w:rsidR="00274FC2" w:rsidRPr="00406880" w:rsidRDefault="00274FC2" w:rsidP="00274FC2">
      <w:pPr>
        <w:ind w:firstLine="360"/>
        <w:jc w:val="both"/>
        <w:rPr>
          <w:rFonts w:ascii="Times New Roman" w:hAnsi="Times New Roman" w:cs="Times New Roman"/>
          <w:sz w:val="28"/>
          <w:szCs w:val="28"/>
        </w:rPr>
      </w:pPr>
      <w:r w:rsidRPr="00406880">
        <w:rPr>
          <w:rFonts w:ascii="Times New Roman" w:hAnsi="Times New Roman" w:cs="Times New Roman"/>
          <w:sz w:val="28"/>
          <w:szCs w:val="28"/>
        </w:rPr>
        <w:t xml:space="preserve">Для реализации содержания рабочей программы по </w:t>
      </w:r>
      <w:r>
        <w:rPr>
          <w:rFonts w:ascii="Times New Roman" w:hAnsi="Times New Roman" w:cs="Times New Roman"/>
          <w:sz w:val="28"/>
          <w:szCs w:val="28"/>
        </w:rPr>
        <w:t>физике</w:t>
      </w:r>
      <w:r w:rsidRPr="00406880">
        <w:rPr>
          <w:rFonts w:ascii="Times New Roman" w:hAnsi="Times New Roman" w:cs="Times New Roman"/>
          <w:sz w:val="28"/>
          <w:szCs w:val="28"/>
        </w:rPr>
        <w:t xml:space="preserve"> используется УМК:</w:t>
      </w:r>
    </w:p>
    <w:p w:rsidR="00AD3A60" w:rsidRPr="008D62E8" w:rsidRDefault="00AD3A60" w:rsidP="00AD3A60">
      <w:pPr>
        <w:pStyle w:val="ac"/>
        <w:numPr>
          <w:ilvl w:val="0"/>
          <w:numId w:val="21"/>
        </w:numPr>
        <w:jc w:val="both"/>
        <w:rPr>
          <w:rFonts w:ascii="Times New Roman" w:hAnsi="Times New Roman" w:cs="Times New Roman"/>
          <w:sz w:val="28"/>
          <w:szCs w:val="28"/>
        </w:rPr>
      </w:pPr>
      <w:r w:rsidRPr="00406880">
        <w:rPr>
          <w:rFonts w:ascii="Times New Roman" w:hAnsi="Times New Roman" w:cs="Times New Roman"/>
          <w:sz w:val="28"/>
          <w:szCs w:val="28"/>
        </w:rPr>
        <w:t xml:space="preserve">Учебник </w:t>
      </w:r>
      <w:proofErr w:type="spellStart"/>
      <w:r w:rsidRPr="008D62E8">
        <w:rPr>
          <w:rFonts w:ascii="Times New Roman" w:hAnsi="Times New Roman" w:cs="Times New Roman"/>
          <w:sz w:val="28"/>
          <w:szCs w:val="28"/>
        </w:rPr>
        <w:t>Перышкин</w:t>
      </w:r>
      <w:proofErr w:type="spellEnd"/>
      <w:r w:rsidRPr="008D62E8">
        <w:rPr>
          <w:rFonts w:ascii="Times New Roman" w:hAnsi="Times New Roman" w:cs="Times New Roman"/>
          <w:sz w:val="28"/>
          <w:szCs w:val="28"/>
        </w:rPr>
        <w:t xml:space="preserve"> А.В. Физика-</w:t>
      </w:r>
      <w:r>
        <w:rPr>
          <w:rFonts w:ascii="Times New Roman" w:hAnsi="Times New Roman" w:cs="Times New Roman"/>
          <w:sz w:val="28"/>
          <w:szCs w:val="28"/>
        </w:rPr>
        <w:t>9</w:t>
      </w:r>
      <w:r w:rsidRPr="008D62E8">
        <w:rPr>
          <w:rFonts w:ascii="Times New Roman" w:hAnsi="Times New Roman" w:cs="Times New Roman"/>
          <w:sz w:val="28"/>
          <w:szCs w:val="28"/>
        </w:rPr>
        <w:t xml:space="preserve"> – М.: Дрофа, 201</w:t>
      </w:r>
      <w:r w:rsidR="00350324">
        <w:rPr>
          <w:rFonts w:ascii="Times New Roman" w:hAnsi="Times New Roman" w:cs="Times New Roman"/>
          <w:sz w:val="28"/>
          <w:szCs w:val="28"/>
        </w:rPr>
        <w:t>7</w:t>
      </w:r>
    </w:p>
    <w:p w:rsidR="00AD3A60" w:rsidRPr="008D62E8" w:rsidRDefault="00AD3A60" w:rsidP="00AD3A60">
      <w:pPr>
        <w:pStyle w:val="ac"/>
        <w:numPr>
          <w:ilvl w:val="0"/>
          <w:numId w:val="21"/>
        </w:numPr>
        <w:jc w:val="both"/>
        <w:rPr>
          <w:rFonts w:ascii="Times New Roman" w:hAnsi="Times New Roman" w:cs="Times New Roman"/>
          <w:sz w:val="28"/>
          <w:szCs w:val="28"/>
        </w:rPr>
      </w:pPr>
      <w:r w:rsidRPr="008D62E8">
        <w:rPr>
          <w:rFonts w:ascii="Times New Roman" w:hAnsi="Times New Roman" w:cs="Times New Roman"/>
          <w:sz w:val="28"/>
          <w:szCs w:val="28"/>
        </w:rPr>
        <w:t xml:space="preserve"> Чеботарева А.В. Тесты по физике </w:t>
      </w:r>
      <w:r>
        <w:rPr>
          <w:rFonts w:ascii="Times New Roman" w:hAnsi="Times New Roman" w:cs="Times New Roman"/>
          <w:sz w:val="28"/>
          <w:szCs w:val="28"/>
        </w:rPr>
        <w:t>9</w:t>
      </w:r>
      <w:r w:rsidRPr="008D62E8">
        <w:rPr>
          <w:rFonts w:ascii="Times New Roman" w:hAnsi="Times New Roman" w:cs="Times New Roman"/>
          <w:sz w:val="28"/>
          <w:szCs w:val="28"/>
        </w:rPr>
        <w:t xml:space="preserve"> класс – М.: Экзамен, 2014</w:t>
      </w:r>
    </w:p>
    <w:p w:rsidR="00AD3A60" w:rsidRPr="00FA4806" w:rsidRDefault="00AD3A60" w:rsidP="00AD3A60">
      <w:pPr>
        <w:pStyle w:val="ac"/>
        <w:numPr>
          <w:ilvl w:val="0"/>
          <w:numId w:val="21"/>
        </w:numPr>
        <w:jc w:val="both"/>
        <w:rPr>
          <w:rFonts w:ascii="Times New Roman" w:hAnsi="Times New Roman" w:cs="Times New Roman"/>
          <w:sz w:val="28"/>
          <w:szCs w:val="28"/>
        </w:rPr>
      </w:pPr>
      <w:proofErr w:type="spellStart"/>
      <w:r w:rsidRPr="008D62E8">
        <w:rPr>
          <w:rFonts w:ascii="Times New Roman" w:hAnsi="Times New Roman" w:cs="Times New Roman"/>
          <w:sz w:val="28"/>
          <w:szCs w:val="28"/>
        </w:rPr>
        <w:t>Лукашик</w:t>
      </w:r>
      <w:proofErr w:type="spellEnd"/>
      <w:r w:rsidRPr="00FA4806">
        <w:rPr>
          <w:rFonts w:ascii="Times New Roman" w:hAnsi="Times New Roman" w:cs="Times New Roman"/>
          <w:i/>
          <w:sz w:val="28"/>
          <w:szCs w:val="28"/>
        </w:rPr>
        <w:t xml:space="preserve"> В.И. </w:t>
      </w:r>
      <w:r w:rsidRPr="00FA4806">
        <w:rPr>
          <w:rFonts w:ascii="Times New Roman" w:hAnsi="Times New Roman" w:cs="Times New Roman"/>
          <w:sz w:val="28"/>
          <w:szCs w:val="28"/>
        </w:rPr>
        <w:t xml:space="preserve">сборник вопросов и задач по физике. 7-9 </w:t>
      </w:r>
      <w:proofErr w:type="spellStart"/>
      <w:r w:rsidRPr="00FA4806">
        <w:rPr>
          <w:rFonts w:ascii="Times New Roman" w:hAnsi="Times New Roman" w:cs="Times New Roman"/>
          <w:sz w:val="28"/>
          <w:szCs w:val="28"/>
        </w:rPr>
        <w:t>кл</w:t>
      </w:r>
      <w:proofErr w:type="spellEnd"/>
      <w:r w:rsidRPr="00FA4806">
        <w:rPr>
          <w:rFonts w:ascii="Times New Roman" w:hAnsi="Times New Roman" w:cs="Times New Roman"/>
          <w:sz w:val="28"/>
          <w:szCs w:val="28"/>
        </w:rPr>
        <w:t>. – М.: Просвещение, 2015. – 192с.</w:t>
      </w:r>
    </w:p>
    <w:p w:rsidR="00E555DD" w:rsidRPr="00406880" w:rsidRDefault="00630082" w:rsidP="00E555DD">
      <w:pPr>
        <w:spacing w:line="240" w:lineRule="auto"/>
        <w:ind w:firstLine="360"/>
        <w:rPr>
          <w:rFonts w:ascii="Times New Roman" w:eastAsia="Calibri" w:hAnsi="Times New Roman" w:cs="Times New Roman"/>
          <w:i/>
          <w:sz w:val="28"/>
          <w:szCs w:val="28"/>
        </w:rPr>
      </w:pPr>
      <w:r w:rsidRPr="00406880">
        <w:rPr>
          <w:rFonts w:ascii="Times New Roman" w:hAnsi="Times New Roman" w:cs="Times New Roman"/>
          <w:sz w:val="28"/>
          <w:szCs w:val="28"/>
        </w:rPr>
        <w:t>Предмет</w:t>
      </w:r>
      <w:r>
        <w:rPr>
          <w:rFonts w:ascii="Times New Roman" w:hAnsi="Times New Roman" w:cs="Times New Roman"/>
          <w:sz w:val="28"/>
          <w:szCs w:val="28"/>
        </w:rPr>
        <w:t xml:space="preserve"> физика</w:t>
      </w:r>
      <w:r w:rsidRPr="00406880">
        <w:rPr>
          <w:rFonts w:ascii="Times New Roman" w:hAnsi="Times New Roman" w:cs="Times New Roman"/>
          <w:sz w:val="28"/>
          <w:szCs w:val="28"/>
        </w:rPr>
        <w:t xml:space="preserve"> является обязательным</w:t>
      </w:r>
      <w:r w:rsidRPr="00406880">
        <w:rPr>
          <w:rFonts w:ascii="Times New Roman" w:eastAsia="Calibri" w:hAnsi="Times New Roman" w:cs="Times New Roman"/>
          <w:sz w:val="28"/>
          <w:szCs w:val="28"/>
        </w:rPr>
        <w:t xml:space="preserve"> для изучения, входит в инвариантную часть учебного плана. </w:t>
      </w:r>
      <w:r w:rsidR="00E555DD" w:rsidRPr="00406880">
        <w:rPr>
          <w:rFonts w:ascii="Times New Roman" w:eastAsia="Calibri" w:hAnsi="Times New Roman" w:cs="Times New Roman"/>
          <w:sz w:val="28"/>
          <w:szCs w:val="28"/>
        </w:rPr>
        <w:t xml:space="preserve">В соответствии с учебным планом курс </w:t>
      </w:r>
      <w:r w:rsidR="00350324">
        <w:rPr>
          <w:rFonts w:ascii="Times New Roman" w:eastAsia="Calibri" w:hAnsi="Times New Roman" w:cs="Times New Roman"/>
          <w:sz w:val="28"/>
          <w:szCs w:val="28"/>
        </w:rPr>
        <w:t>физики рассчитан</w:t>
      </w:r>
      <w:r w:rsidR="00E555DD" w:rsidRPr="00406880">
        <w:rPr>
          <w:rFonts w:ascii="Times New Roman" w:eastAsia="Calibri" w:hAnsi="Times New Roman" w:cs="Times New Roman"/>
          <w:sz w:val="28"/>
          <w:szCs w:val="28"/>
        </w:rPr>
        <w:t xml:space="preserve"> на </w:t>
      </w:r>
      <w:r w:rsidR="00350324">
        <w:rPr>
          <w:rFonts w:ascii="Times New Roman" w:eastAsia="Calibri" w:hAnsi="Times New Roman" w:cs="Times New Roman"/>
          <w:i/>
          <w:sz w:val="28"/>
          <w:szCs w:val="28"/>
        </w:rPr>
        <w:t>102</w:t>
      </w:r>
      <w:r w:rsidR="00E555DD" w:rsidRPr="00406880">
        <w:rPr>
          <w:rFonts w:ascii="Times New Roman" w:eastAsia="Calibri" w:hAnsi="Times New Roman" w:cs="Times New Roman"/>
          <w:i/>
          <w:sz w:val="28"/>
          <w:szCs w:val="28"/>
        </w:rPr>
        <w:t xml:space="preserve"> час</w:t>
      </w:r>
      <w:r w:rsidR="00350324">
        <w:rPr>
          <w:rFonts w:ascii="Times New Roman" w:eastAsia="Calibri" w:hAnsi="Times New Roman" w:cs="Times New Roman"/>
          <w:i/>
          <w:sz w:val="28"/>
          <w:szCs w:val="28"/>
        </w:rPr>
        <w:t>а</w:t>
      </w:r>
      <w:r w:rsidR="00E555DD" w:rsidRPr="00406880">
        <w:rPr>
          <w:rFonts w:ascii="Times New Roman" w:eastAsia="Calibri" w:hAnsi="Times New Roman" w:cs="Times New Roman"/>
          <w:i/>
          <w:sz w:val="28"/>
          <w:szCs w:val="28"/>
        </w:rPr>
        <w:t xml:space="preserve"> в год</w:t>
      </w:r>
      <w:r w:rsidR="00350324">
        <w:rPr>
          <w:rFonts w:ascii="Times New Roman" w:eastAsia="Calibri" w:hAnsi="Times New Roman" w:cs="Times New Roman"/>
          <w:i/>
          <w:sz w:val="28"/>
          <w:szCs w:val="28"/>
        </w:rPr>
        <w:t xml:space="preserve"> </w:t>
      </w:r>
      <w:r w:rsidR="00E555DD" w:rsidRPr="00406880">
        <w:rPr>
          <w:rFonts w:ascii="Times New Roman" w:eastAsia="Calibri" w:hAnsi="Times New Roman" w:cs="Times New Roman"/>
          <w:i/>
          <w:sz w:val="28"/>
          <w:szCs w:val="28"/>
        </w:rPr>
        <w:t>-</w:t>
      </w:r>
      <w:r w:rsidR="00350324">
        <w:rPr>
          <w:rFonts w:ascii="Times New Roman" w:eastAsia="Calibri" w:hAnsi="Times New Roman" w:cs="Times New Roman"/>
          <w:i/>
          <w:sz w:val="28"/>
          <w:szCs w:val="28"/>
        </w:rPr>
        <w:t xml:space="preserve"> 3</w:t>
      </w:r>
      <w:r w:rsidR="00E555DD" w:rsidRPr="00406880">
        <w:rPr>
          <w:rFonts w:ascii="Times New Roman" w:eastAsia="Calibri" w:hAnsi="Times New Roman" w:cs="Times New Roman"/>
          <w:i/>
          <w:sz w:val="28"/>
          <w:szCs w:val="28"/>
        </w:rPr>
        <w:t xml:space="preserve"> час</w:t>
      </w:r>
      <w:r w:rsidR="00E555DD">
        <w:rPr>
          <w:rFonts w:ascii="Times New Roman" w:eastAsia="Calibri" w:hAnsi="Times New Roman" w:cs="Times New Roman"/>
          <w:i/>
          <w:sz w:val="28"/>
          <w:szCs w:val="28"/>
        </w:rPr>
        <w:t>а</w:t>
      </w:r>
      <w:r w:rsidR="00E555DD" w:rsidRPr="00406880">
        <w:rPr>
          <w:rFonts w:ascii="Times New Roman" w:eastAsia="Calibri" w:hAnsi="Times New Roman" w:cs="Times New Roman"/>
          <w:i/>
          <w:sz w:val="28"/>
          <w:szCs w:val="28"/>
        </w:rPr>
        <w:t xml:space="preserve"> в неделю.</w:t>
      </w:r>
    </w:p>
    <w:p w:rsidR="00274FC2" w:rsidRPr="00406880" w:rsidRDefault="00274FC2" w:rsidP="00274FC2">
      <w:pPr>
        <w:jc w:val="both"/>
        <w:rPr>
          <w:rFonts w:ascii="Times New Roman" w:hAnsi="Times New Roman" w:cs="Times New Roman"/>
          <w:sz w:val="28"/>
          <w:szCs w:val="28"/>
        </w:rPr>
      </w:pPr>
      <w:r w:rsidRPr="00406880">
        <w:rPr>
          <w:rFonts w:ascii="Times New Roman" w:hAnsi="Times New Roman" w:cs="Times New Roman"/>
          <w:sz w:val="28"/>
          <w:szCs w:val="28"/>
        </w:rPr>
        <w:t>Из них:</w:t>
      </w:r>
    </w:p>
    <w:p w:rsidR="00630082" w:rsidRDefault="00630082" w:rsidP="00E555DD">
      <w:pPr>
        <w:jc w:val="both"/>
        <w:rPr>
          <w:rFonts w:ascii="Times New Roman" w:hAnsi="Times New Roman" w:cs="Times New Roman"/>
          <w:sz w:val="28"/>
          <w:szCs w:val="28"/>
        </w:rPr>
      </w:pPr>
    </w:p>
    <w:p w:rsidR="00E555DD" w:rsidRPr="00406880" w:rsidRDefault="00E555DD" w:rsidP="00E555DD">
      <w:pPr>
        <w:jc w:val="both"/>
        <w:rPr>
          <w:rFonts w:ascii="Times New Roman" w:hAnsi="Times New Roman" w:cs="Times New Roman"/>
          <w:sz w:val="28"/>
          <w:szCs w:val="28"/>
        </w:rPr>
      </w:pPr>
      <w:r w:rsidRPr="00406880">
        <w:rPr>
          <w:rFonts w:ascii="Times New Roman" w:hAnsi="Times New Roman" w:cs="Times New Roman"/>
          <w:sz w:val="28"/>
          <w:szCs w:val="28"/>
        </w:rPr>
        <w:t>Из них:</w:t>
      </w:r>
    </w:p>
    <w:p w:rsidR="00E555DD" w:rsidRPr="00406880" w:rsidRDefault="00E555DD" w:rsidP="00E555DD">
      <w:pPr>
        <w:jc w:val="both"/>
        <w:rPr>
          <w:rFonts w:ascii="Times New Roman" w:hAnsi="Times New Roman" w:cs="Times New Roman"/>
          <w:sz w:val="28"/>
          <w:szCs w:val="28"/>
        </w:rPr>
      </w:pPr>
      <w:r w:rsidRPr="00406880">
        <w:rPr>
          <w:rFonts w:ascii="Times New Roman" w:hAnsi="Times New Roman" w:cs="Times New Roman"/>
          <w:sz w:val="28"/>
          <w:szCs w:val="28"/>
        </w:rPr>
        <w:t>-контрольных работ</w:t>
      </w:r>
      <w:r>
        <w:rPr>
          <w:rFonts w:ascii="Times New Roman" w:hAnsi="Times New Roman" w:cs="Times New Roman"/>
          <w:sz w:val="28"/>
          <w:szCs w:val="28"/>
        </w:rPr>
        <w:t xml:space="preserve"> </w:t>
      </w:r>
      <w:r w:rsidRPr="00406880">
        <w:rPr>
          <w:rFonts w:ascii="Times New Roman" w:hAnsi="Times New Roman" w:cs="Times New Roman"/>
          <w:sz w:val="28"/>
          <w:szCs w:val="28"/>
        </w:rPr>
        <w:t>-</w:t>
      </w:r>
      <w:r>
        <w:rPr>
          <w:rFonts w:ascii="Times New Roman" w:hAnsi="Times New Roman" w:cs="Times New Roman"/>
          <w:sz w:val="28"/>
          <w:szCs w:val="28"/>
        </w:rPr>
        <w:t xml:space="preserve"> </w:t>
      </w:r>
      <w:r w:rsidR="00630082">
        <w:rPr>
          <w:rFonts w:ascii="Times New Roman" w:hAnsi="Times New Roman" w:cs="Times New Roman"/>
          <w:sz w:val="28"/>
          <w:szCs w:val="28"/>
        </w:rPr>
        <w:t>6</w:t>
      </w:r>
    </w:p>
    <w:p w:rsidR="00E555DD" w:rsidRDefault="00E555DD" w:rsidP="00E555DD">
      <w:pPr>
        <w:jc w:val="both"/>
        <w:rPr>
          <w:rFonts w:ascii="Times New Roman" w:hAnsi="Times New Roman" w:cs="Times New Roman"/>
          <w:sz w:val="28"/>
          <w:szCs w:val="28"/>
        </w:rPr>
      </w:pPr>
      <w:r w:rsidRPr="00406880">
        <w:rPr>
          <w:rFonts w:ascii="Times New Roman" w:hAnsi="Times New Roman" w:cs="Times New Roman"/>
          <w:sz w:val="28"/>
          <w:szCs w:val="28"/>
        </w:rPr>
        <w:t>-лабораторных работ</w:t>
      </w:r>
      <w:r>
        <w:rPr>
          <w:rFonts w:ascii="Times New Roman" w:hAnsi="Times New Roman" w:cs="Times New Roman"/>
          <w:sz w:val="28"/>
          <w:szCs w:val="28"/>
        </w:rPr>
        <w:t xml:space="preserve"> </w:t>
      </w:r>
      <w:r w:rsidR="00274FC2">
        <w:rPr>
          <w:rFonts w:ascii="Times New Roman" w:hAnsi="Times New Roman" w:cs="Times New Roman"/>
          <w:sz w:val="28"/>
          <w:szCs w:val="28"/>
        </w:rPr>
        <w:t>–</w:t>
      </w:r>
      <w:r>
        <w:rPr>
          <w:rFonts w:ascii="Times New Roman" w:hAnsi="Times New Roman" w:cs="Times New Roman"/>
          <w:sz w:val="28"/>
          <w:szCs w:val="28"/>
        </w:rPr>
        <w:t xml:space="preserve"> </w:t>
      </w:r>
      <w:r w:rsidR="003226E5">
        <w:rPr>
          <w:rFonts w:ascii="Times New Roman" w:hAnsi="Times New Roman" w:cs="Times New Roman"/>
          <w:sz w:val="28"/>
          <w:szCs w:val="28"/>
        </w:rPr>
        <w:t>7</w:t>
      </w:r>
    </w:p>
    <w:p w:rsidR="00274FC2" w:rsidRDefault="00274FC2" w:rsidP="00E555DD">
      <w:pPr>
        <w:jc w:val="both"/>
        <w:rPr>
          <w:rFonts w:ascii="Times New Roman" w:hAnsi="Times New Roman" w:cs="Times New Roman"/>
          <w:sz w:val="28"/>
          <w:szCs w:val="28"/>
        </w:rPr>
        <w:sectPr w:rsidR="00274FC2" w:rsidSect="00414E5C">
          <w:footerReference w:type="default" r:id="rId15"/>
          <w:pgSz w:w="11906" w:h="16838"/>
          <w:pgMar w:top="851" w:right="851" w:bottom="851" w:left="1701" w:header="0" w:footer="0" w:gutter="0"/>
          <w:cols w:space="720"/>
          <w:formProt w:val="0"/>
          <w:docGrid w:linePitch="360" w:charSpace="4096"/>
        </w:sectPr>
      </w:pPr>
    </w:p>
    <w:p w:rsidR="00274FC2" w:rsidRPr="00AA227D" w:rsidRDefault="00274FC2" w:rsidP="00274FC2">
      <w:pPr>
        <w:jc w:val="center"/>
        <w:rPr>
          <w:rFonts w:ascii="Times New Roman" w:hAnsi="Times New Roman" w:cs="Times New Roman"/>
          <w:b/>
          <w:sz w:val="28"/>
          <w:szCs w:val="28"/>
        </w:rPr>
      </w:pPr>
      <w:r w:rsidRPr="00AA227D">
        <w:rPr>
          <w:rFonts w:ascii="Times New Roman" w:hAnsi="Times New Roman" w:cs="Times New Roman"/>
          <w:b/>
          <w:sz w:val="28"/>
          <w:szCs w:val="28"/>
        </w:rPr>
        <w:lastRenderedPageBreak/>
        <w:t>Планируемые результаты</w:t>
      </w:r>
    </w:p>
    <w:p w:rsidR="00274FC2" w:rsidRDefault="00274FC2" w:rsidP="00274FC2">
      <w:pPr>
        <w:shd w:val="clear" w:color="auto" w:fill="FFFFFF"/>
        <w:spacing w:after="0" w:line="240" w:lineRule="auto"/>
        <w:ind w:firstLine="709"/>
        <w:rPr>
          <w:rFonts w:ascii="Times New Roman" w:eastAsia="Times New Roman" w:hAnsi="Times New Roman" w:cs="Times New Roman"/>
          <w:color w:val="000000"/>
          <w:sz w:val="28"/>
          <w:szCs w:val="28"/>
        </w:rPr>
      </w:pPr>
      <w:r w:rsidRPr="00AA227D">
        <w:rPr>
          <w:rFonts w:ascii="Times New Roman" w:hAnsi="Times New Roman" w:cs="Times New Roman"/>
          <w:sz w:val="28"/>
          <w:szCs w:val="28"/>
          <w:u w:val="single"/>
        </w:rPr>
        <w:t>Личностные</w:t>
      </w:r>
      <w:r w:rsidRPr="00511AEB">
        <w:rPr>
          <w:rFonts w:ascii="Times New Roman" w:eastAsia="Times New Roman" w:hAnsi="Times New Roman" w:cs="Times New Roman"/>
          <w:color w:val="000000"/>
          <w:sz w:val="28"/>
          <w:szCs w:val="28"/>
        </w:rPr>
        <w:t xml:space="preserve"> </w:t>
      </w:r>
    </w:p>
    <w:p w:rsidR="00274FC2" w:rsidRPr="004E22AE" w:rsidRDefault="00274FC2" w:rsidP="00274FC2">
      <w:pPr>
        <w:pStyle w:val="ac"/>
        <w:numPr>
          <w:ilvl w:val="0"/>
          <w:numId w:val="45"/>
        </w:numPr>
        <w:shd w:val="clear" w:color="auto" w:fill="FFFFFF"/>
        <w:spacing w:after="0" w:line="240" w:lineRule="auto"/>
        <w:ind w:left="0" w:firstLine="0"/>
        <w:rPr>
          <w:rFonts w:ascii="Times New Roman" w:eastAsia="Times New Roman" w:hAnsi="Times New Roman" w:cs="Times New Roman"/>
          <w:color w:val="000000"/>
          <w:sz w:val="28"/>
          <w:szCs w:val="28"/>
        </w:rPr>
      </w:pPr>
      <w:proofErr w:type="spellStart"/>
      <w:r w:rsidRPr="004E22AE">
        <w:rPr>
          <w:rFonts w:ascii="Times New Roman" w:eastAsia="Times New Roman" w:hAnsi="Times New Roman" w:cs="Times New Roman"/>
          <w:color w:val="000000"/>
          <w:sz w:val="28"/>
          <w:szCs w:val="28"/>
        </w:rPr>
        <w:t>Сформированность</w:t>
      </w:r>
      <w:proofErr w:type="spellEnd"/>
      <w:r w:rsidRPr="004E22AE">
        <w:rPr>
          <w:rFonts w:ascii="Times New Roman" w:eastAsia="Times New Roman" w:hAnsi="Times New Roman" w:cs="Times New Roman"/>
          <w:color w:val="000000"/>
          <w:sz w:val="28"/>
          <w:szCs w:val="28"/>
        </w:rPr>
        <w:t xml:space="preserve"> познавательных интересов на основе развития интеллектуальных и творческих способностей учащихся;</w:t>
      </w:r>
    </w:p>
    <w:p w:rsidR="00274FC2" w:rsidRDefault="00274FC2" w:rsidP="00274FC2">
      <w:pPr>
        <w:pStyle w:val="ac"/>
        <w:numPr>
          <w:ilvl w:val="0"/>
          <w:numId w:val="44"/>
        </w:numPr>
        <w:shd w:val="clear" w:color="auto" w:fill="FFFFFF"/>
        <w:spacing w:after="0" w:line="240" w:lineRule="auto"/>
        <w:ind w:left="0" w:firstLine="0"/>
        <w:rPr>
          <w:rFonts w:ascii="Times New Roman" w:eastAsia="Times New Roman" w:hAnsi="Times New Roman" w:cs="Times New Roman"/>
          <w:color w:val="000000"/>
          <w:sz w:val="28"/>
          <w:szCs w:val="28"/>
        </w:rPr>
      </w:pPr>
      <w:r w:rsidRPr="004E22AE">
        <w:rPr>
          <w:rFonts w:ascii="Times New Roman" w:eastAsia="Times New Roman" w:hAnsi="Times New Roman" w:cs="Times New Roman"/>
          <w:color w:val="000000"/>
          <w:sz w:val="28"/>
          <w:szCs w:val="28"/>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w:t>
      </w:r>
      <w:r w:rsidRPr="00B348C4">
        <w:rPr>
          <w:rFonts w:ascii="Times New Roman" w:eastAsia="Times New Roman" w:hAnsi="Times New Roman" w:cs="Times New Roman"/>
          <w:color w:val="000000"/>
          <w:sz w:val="28"/>
          <w:szCs w:val="28"/>
        </w:rPr>
        <w:t>ства, уважение к творцам науки и техники, отношение к физике как элементу общечеловеческой культуры;</w:t>
      </w:r>
      <w:r w:rsidRPr="004E22AE">
        <w:rPr>
          <w:rFonts w:ascii="Times New Roman" w:eastAsia="Times New Roman" w:hAnsi="Times New Roman" w:cs="Times New Roman"/>
          <w:color w:val="000000"/>
          <w:sz w:val="28"/>
          <w:szCs w:val="28"/>
        </w:rPr>
        <w:t xml:space="preserve"> </w:t>
      </w:r>
    </w:p>
    <w:p w:rsidR="00274FC2" w:rsidRDefault="00274FC2" w:rsidP="00274FC2">
      <w:pPr>
        <w:pStyle w:val="ac"/>
        <w:numPr>
          <w:ilvl w:val="0"/>
          <w:numId w:val="44"/>
        </w:numPr>
        <w:shd w:val="clear" w:color="auto" w:fill="FFFFFF"/>
        <w:spacing w:after="0" w:line="240" w:lineRule="auto"/>
        <w:ind w:left="0" w:firstLine="0"/>
        <w:rPr>
          <w:rFonts w:ascii="Times New Roman" w:eastAsia="Times New Roman" w:hAnsi="Times New Roman" w:cs="Times New Roman"/>
          <w:color w:val="000000"/>
          <w:sz w:val="28"/>
          <w:szCs w:val="28"/>
        </w:rPr>
      </w:pPr>
      <w:r w:rsidRPr="00B348C4">
        <w:rPr>
          <w:rFonts w:ascii="Times New Roman" w:eastAsia="Times New Roman" w:hAnsi="Times New Roman" w:cs="Times New Roman"/>
          <w:color w:val="000000"/>
          <w:sz w:val="28"/>
          <w:szCs w:val="28"/>
        </w:rPr>
        <w:t>самостоятельность в приобретении новых знаний и практических умений;</w:t>
      </w:r>
      <w:r w:rsidRPr="004E22AE">
        <w:rPr>
          <w:rFonts w:ascii="Times New Roman" w:eastAsia="Times New Roman" w:hAnsi="Times New Roman" w:cs="Times New Roman"/>
          <w:color w:val="000000"/>
          <w:sz w:val="28"/>
          <w:szCs w:val="28"/>
        </w:rPr>
        <w:t xml:space="preserve"> </w:t>
      </w:r>
    </w:p>
    <w:p w:rsidR="00274FC2" w:rsidRDefault="00274FC2" w:rsidP="00274FC2">
      <w:pPr>
        <w:pStyle w:val="ac"/>
        <w:numPr>
          <w:ilvl w:val="0"/>
          <w:numId w:val="44"/>
        </w:numPr>
        <w:shd w:val="clear" w:color="auto" w:fill="FFFFFF"/>
        <w:spacing w:after="0" w:line="240" w:lineRule="auto"/>
        <w:ind w:left="0" w:firstLine="0"/>
        <w:rPr>
          <w:rFonts w:ascii="Times New Roman" w:eastAsia="Times New Roman" w:hAnsi="Times New Roman" w:cs="Times New Roman"/>
          <w:color w:val="000000"/>
          <w:sz w:val="28"/>
          <w:szCs w:val="28"/>
        </w:rPr>
      </w:pPr>
      <w:r w:rsidRPr="00B348C4">
        <w:rPr>
          <w:rFonts w:ascii="Times New Roman" w:eastAsia="Times New Roman" w:hAnsi="Times New Roman" w:cs="Times New Roman"/>
          <w:color w:val="000000"/>
          <w:sz w:val="28"/>
          <w:szCs w:val="28"/>
        </w:rPr>
        <w:t>готовность к выбору жизненного пути в соответствии</w:t>
      </w:r>
      <w:r w:rsidRPr="004E22AE">
        <w:rPr>
          <w:rFonts w:ascii="Times New Roman" w:eastAsia="Times New Roman" w:hAnsi="Times New Roman" w:cs="Times New Roman"/>
          <w:color w:val="000000"/>
          <w:sz w:val="28"/>
          <w:szCs w:val="28"/>
        </w:rPr>
        <w:t xml:space="preserve"> </w:t>
      </w:r>
      <w:r w:rsidRPr="00B348C4">
        <w:rPr>
          <w:rFonts w:ascii="Times New Roman" w:eastAsia="Times New Roman" w:hAnsi="Times New Roman" w:cs="Times New Roman"/>
          <w:color w:val="000000"/>
          <w:sz w:val="28"/>
          <w:szCs w:val="28"/>
        </w:rPr>
        <w:t>с собственными интересами и возможностями;</w:t>
      </w:r>
      <w:r w:rsidRPr="004E22AE">
        <w:rPr>
          <w:rFonts w:ascii="Times New Roman" w:eastAsia="Times New Roman" w:hAnsi="Times New Roman" w:cs="Times New Roman"/>
          <w:color w:val="000000"/>
          <w:sz w:val="28"/>
          <w:szCs w:val="28"/>
        </w:rPr>
        <w:t xml:space="preserve"> </w:t>
      </w:r>
    </w:p>
    <w:p w:rsidR="00274FC2" w:rsidRDefault="00274FC2" w:rsidP="00274FC2">
      <w:pPr>
        <w:pStyle w:val="ac"/>
        <w:numPr>
          <w:ilvl w:val="0"/>
          <w:numId w:val="44"/>
        </w:numPr>
        <w:shd w:val="clear" w:color="auto" w:fill="FFFFFF"/>
        <w:spacing w:after="0" w:line="240" w:lineRule="auto"/>
        <w:ind w:left="0" w:firstLine="0"/>
        <w:rPr>
          <w:rFonts w:ascii="Times New Roman" w:eastAsia="Times New Roman" w:hAnsi="Times New Roman" w:cs="Times New Roman"/>
          <w:color w:val="000000"/>
          <w:sz w:val="28"/>
          <w:szCs w:val="28"/>
        </w:rPr>
      </w:pPr>
      <w:r w:rsidRPr="00B348C4">
        <w:rPr>
          <w:rFonts w:ascii="Times New Roman" w:eastAsia="Times New Roman" w:hAnsi="Times New Roman" w:cs="Times New Roman"/>
          <w:color w:val="000000"/>
          <w:sz w:val="28"/>
          <w:szCs w:val="28"/>
        </w:rPr>
        <w:t xml:space="preserve">мотивация образовательной деятельности </w:t>
      </w:r>
      <w:r w:rsidRPr="004E22AE">
        <w:rPr>
          <w:rFonts w:ascii="Times New Roman" w:eastAsia="Times New Roman" w:hAnsi="Times New Roman" w:cs="Times New Roman"/>
          <w:color w:val="000000"/>
          <w:sz w:val="28"/>
          <w:szCs w:val="28"/>
        </w:rPr>
        <w:t>ш</w:t>
      </w:r>
      <w:r w:rsidRPr="00B348C4">
        <w:rPr>
          <w:rFonts w:ascii="Times New Roman" w:eastAsia="Times New Roman" w:hAnsi="Times New Roman" w:cs="Times New Roman"/>
          <w:color w:val="000000"/>
          <w:sz w:val="28"/>
          <w:szCs w:val="28"/>
        </w:rPr>
        <w:t>кольников</w:t>
      </w:r>
      <w:r w:rsidRPr="004E22AE">
        <w:rPr>
          <w:rFonts w:ascii="Times New Roman" w:eastAsia="Times New Roman" w:hAnsi="Times New Roman" w:cs="Times New Roman"/>
          <w:color w:val="000000"/>
          <w:sz w:val="28"/>
          <w:szCs w:val="28"/>
        </w:rPr>
        <w:t xml:space="preserve"> </w:t>
      </w:r>
      <w:r w:rsidRPr="00B348C4">
        <w:rPr>
          <w:rFonts w:ascii="Times New Roman" w:eastAsia="Times New Roman" w:hAnsi="Times New Roman" w:cs="Times New Roman"/>
          <w:color w:val="000000"/>
          <w:sz w:val="28"/>
          <w:szCs w:val="28"/>
        </w:rPr>
        <w:t>на основе личностно-ориентированного подхода;</w:t>
      </w:r>
      <w:r w:rsidRPr="004E22AE">
        <w:rPr>
          <w:rFonts w:ascii="Times New Roman" w:eastAsia="Times New Roman" w:hAnsi="Times New Roman" w:cs="Times New Roman"/>
          <w:color w:val="000000"/>
          <w:sz w:val="28"/>
          <w:szCs w:val="28"/>
        </w:rPr>
        <w:t xml:space="preserve"> </w:t>
      </w:r>
    </w:p>
    <w:p w:rsidR="00274FC2" w:rsidRDefault="00274FC2" w:rsidP="00274FC2">
      <w:pPr>
        <w:pStyle w:val="ac"/>
        <w:numPr>
          <w:ilvl w:val="0"/>
          <w:numId w:val="44"/>
        </w:numPr>
        <w:shd w:val="clear" w:color="auto" w:fill="FFFFFF"/>
        <w:spacing w:after="0" w:line="240" w:lineRule="auto"/>
        <w:ind w:left="0" w:firstLine="0"/>
        <w:rPr>
          <w:rFonts w:ascii="Times New Roman" w:eastAsia="Times New Roman" w:hAnsi="Times New Roman" w:cs="Times New Roman"/>
          <w:color w:val="000000"/>
          <w:sz w:val="28"/>
          <w:szCs w:val="28"/>
        </w:rPr>
      </w:pPr>
      <w:r w:rsidRPr="00B348C4">
        <w:rPr>
          <w:rFonts w:ascii="Times New Roman" w:eastAsia="Times New Roman" w:hAnsi="Times New Roman" w:cs="Times New Roman"/>
          <w:color w:val="000000"/>
          <w:sz w:val="28"/>
          <w:szCs w:val="28"/>
        </w:rPr>
        <w:t>формирование ценностных отношений друг к другу,</w:t>
      </w:r>
      <w:r w:rsidRPr="004E22AE">
        <w:rPr>
          <w:rFonts w:ascii="Times New Roman" w:eastAsia="Times New Roman" w:hAnsi="Times New Roman" w:cs="Times New Roman"/>
          <w:color w:val="000000"/>
          <w:sz w:val="28"/>
          <w:szCs w:val="28"/>
        </w:rPr>
        <w:t xml:space="preserve"> </w:t>
      </w:r>
      <w:r w:rsidRPr="00B348C4">
        <w:rPr>
          <w:rFonts w:ascii="Times New Roman" w:eastAsia="Times New Roman" w:hAnsi="Times New Roman" w:cs="Times New Roman"/>
          <w:color w:val="000000"/>
          <w:sz w:val="28"/>
          <w:szCs w:val="28"/>
        </w:rPr>
        <w:t>учителю, авторам открытий и изобретений, результатам обу</w:t>
      </w:r>
      <w:r>
        <w:rPr>
          <w:rFonts w:ascii="Times New Roman" w:eastAsia="Times New Roman" w:hAnsi="Times New Roman" w:cs="Times New Roman"/>
          <w:color w:val="000000"/>
          <w:sz w:val="28"/>
          <w:szCs w:val="28"/>
        </w:rPr>
        <w:t>чения;</w:t>
      </w:r>
    </w:p>
    <w:p w:rsidR="00274FC2" w:rsidRPr="004E22AE" w:rsidRDefault="00274FC2" w:rsidP="00274FC2">
      <w:pPr>
        <w:spacing w:after="160" w:line="259" w:lineRule="auto"/>
        <w:rPr>
          <w:rFonts w:ascii="Times New Roman" w:hAnsi="Times New Roman" w:cs="Times New Roman"/>
          <w:sz w:val="28"/>
          <w:szCs w:val="28"/>
        </w:rPr>
      </w:pPr>
      <w:r w:rsidRPr="004E22AE">
        <w:rPr>
          <w:rFonts w:ascii="Times New Roman" w:hAnsi="Times New Roman" w:cs="Times New Roman"/>
          <w:sz w:val="28"/>
          <w:szCs w:val="28"/>
        </w:rPr>
        <w:t xml:space="preserve">Личностные результаты отражают </w:t>
      </w:r>
      <w:proofErr w:type="spellStart"/>
      <w:r w:rsidRPr="004E22AE">
        <w:rPr>
          <w:rFonts w:ascii="Times New Roman" w:hAnsi="Times New Roman" w:cs="Times New Roman"/>
          <w:sz w:val="28"/>
          <w:szCs w:val="28"/>
        </w:rPr>
        <w:t>сформированность</w:t>
      </w:r>
      <w:proofErr w:type="spellEnd"/>
      <w:r w:rsidRPr="004E22AE">
        <w:rPr>
          <w:rFonts w:ascii="Times New Roman" w:hAnsi="Times New Roman" w:cs="Times New Roman"/>
          <w:sz w:val="28"/>
          <w:szCs w:val="28"/>
        </w:rPr>
        <w:t>, в том числе в части:</w:t>
      </w:r>
    </w:p>
    <w:p w:rsidR="00274FC2" w:rsidRPr="00AA227D" w:rsidRDefault="00274FC2" w:rsidP="00274FC2">
      <w:pPr>
        <w:pStyle w:val="ac"/>
        <w:rPr>
          <w:rFonts w:ascii="Times New Roman" w:hAnsi="Times New Roman" w:cs="Times New Roman"/>
          <w:sz w:val="28"/>
          <w:szCs w:val="28"/>
        </w:rPr>
      </w:pPr>
      <w:r w:rsidRPr="00AA227D">
        <w:rPr>
          <w:rFonts w:ascii="Times New Roman" w:hAnsi="Times New Roman" w:cs="Times New Roman"/>
          <w:sz w:val="28"/>
          <w:szCs w:val="28"/>
        </w:rPr>
        <w:t>1) патриотического воспитания;</w:t>
      </w:r>
    </w:p>
    <w:p w:rsidR="00274FC2" w:rsidRPr="00AA227D" w:rsidRDefault="00274FC2" w:rsidP="00274FC2">
      <w:pPr>
        <w:pStyle w:val="ac"/>
        <w:rPr>
          <w:rFonts w:ascii="Times New Roman" w:hAnsi="Times New Roman" w:cs="Times New Roman"/>
          <w:sz w:val="28"/>
          <w:szCs w:val="28"/>
        </w:rPr>
      </w:pPr>
      <w:r w:rsidRPr="00AA227D">
        <w:rPr>
          <w:rFonts w:ascii="Times New Roman" w:hAnsi="Times New Roman" w:cs="Times New Roman"/>
          <w:sz w:val="28"/>
          <w:szCs w:val="28"/>
        </w:rPr>
        <w:t>2) патриотического воспитания и формирования российской идентичности;</w:t>
      </w:r>
    </w:p>
    <w:p w:rsidR="00274FC2" w:rsidRPr="00AA227D" w:rsidRDefault="00274FC2" w:rsidP="00274FC2">
      <w:pPr>
        <w:pStyle w:val="ac"/>
        <w:rPr>
          <w:rFonts w:ascii="Times New Roman" w:hAnsi="Times New Roman" w:cs="Times New Roman"/>
          <w:sz w:val="28"/>
          <w:szCs w:val="28"/>
        </w:rPr>
      </w:pPr>
      <w:r w:rsidRPr="00AA227D">
        <w:rPr>
          <w:rFonts w:ascii="Times New Roman" w:hAnsi="Times New Roman" w:cs="Times New Roman"/>
          <w:sz w:val="28"/>
          <w:szCs w:val="28"/>
        </w:rPr>
        <w:t>3) духовного и нравственного воспитания детей на основе российских традиционных ценностей;</w:t>
      </w:r>
    </w:p>
    <w:p w:rsidR="00274FC2" w:rsidRPr="00AA227D" w:rsidRDefault="00274FC2" w:rsidP="00274FC2">
      <w:pPr>
        <w:pStyle w:val="ac"/>
        <w:rPr>
          <w:rFonts w:ascii="Times New Roman" w:hAnsi="Times New Roman" w:cs="Times New Roman"/>
          <w:sz w:val="28"/>
          <w:szCs w:val="28"/>
        </w:rPr>
      </w:pPr>
      <w:r w:rsidRPr="00AA227D">
        <w:rPr>
          <w:rFonts w:ascii="Times New Roman" w:hAnsi="Times New Roman" w:cs="Times New Roman"/>
          <w:sz w:val="28"/>
          <w:szCs w:val="28"/>
        </w:rPr>
        <w:t>4) приобщения детей к культурному наследию (эстетическое воспитание);</w:t>
      </w:r>
    </w:p>
    <w:p w:rsidR="00274FC2" w:rsidRPr="00AA227D" w:rsidRDefault="00274FC2" w:rsidP="00274FC2">
      <w:pPr>
        <w:pStyle w:val="ac"/>
        <w:rPr>
          <w:rFonts w:ascii="Times New Roman" w:hAnsi="Times New Roman" w:cs="Times New Roman"/>
          <w:sz w:val="28"/>
          <w:szCs w:val="28"/>
        </w:rPr>
      </w:pPr>
      <w:r w:rsidRPr="00AA227D">
        <w:rPr>
          <w:rFonts w:ascii="Times New Roman" w:hAnsi="Times New Roman" w:cs="Times New Roman"/>
          <w:sz w:val="28"/>
          <w:szCs w:val="28"/>
        </w:rPr>
        <w:t>5) популяризации научных знаний среди детей (ценности научного познания);</w:t>
      </w:r>
    </w:p>
    <w:p w:rsidR="00274FC2" w:rsidRPr="00AA227D" w:rsidRDefault="00274FC2" w:rsidP="00274FC2">
      <w:pPr>
        <w:pStyle w:val="ac"/>
        <w:rPr>
          <w:rFonts w:ascii="Times New Roman" w:hAnsi="Times New Roman" w:cs="Times New Roman"/>
          <w:sz w:val="28"/>
          <w:szCs w:val="28"/>
        </w:rPr>
      </w:pPr>
      <w:r w:rsidRPr="00AA227D">
        <w:rPr>
          <w:rFonts w:ascii="Times New Roman" w:hAnsi="Times New Roman" w:cs="Times New Roman"/>
          <w:sz w:val="28"/>
          <w:szCs w:val="28"/>
        </w:rPr>
        <w:t>6) физического воспитания и формирования культуры здоровья;</w:t>
      </w:r>
    </w:p>
    <w:p w:rsidR="00274FC2" w:rsidRPr="00AA227D" w:rsidRDefault="00274FC2" w:rsidP="00274FC2">
      <w:pPr>
        <w:pStyle w:val="ac"/>
        <w:rPr>
          <w:rFonts w:ascii="Times New Roman" w:hAnsi="Times New Roman" w:cs="Times New Roman"/>
          <w:sz w:val="28"/>
          <w:szCs w:val="28"/>
        </w:rPr>
      </w:pPr>
      <w:r w:rsidRPr="00AA227D">
        <w:rPr>
          <w:rFonts w:ascii="Times New Roman" w:hAnsi="Times New Roman" w:cs="Times New Roman"/>
          <w:sz w:val="28"/>
          <w:szCs w:val="28"/>
        </w:rPr>
        <w:t>7) трудового воспитания и профессионального самоопределения;</w:t>
      </w:r>
    </w:p>
    <w:p w:rsidR="00274FC2" w:rsidRPr="00AA227D" w:rsidRDefault="00274FC2" w:rsidP="00274FC2">
      <w:pPr>
        <w:pStyle w:val="ac"/>
        <w:rPr>
          <w:rFonts w:ascii="Times New Roman" w:hAnsi="Times New Roman" w:cs="Times New Roman"/>
          <w:sz w:val="28"/>
          <w:szCs w:val="28"/>
        </w:rPr>
      </w:pPr>
      <w:r w:rsidRPr="00AA227D">
        <w:rPr>
          <w:rFonts w:ascii="Times New Roman" w:hAnsi="Times New Roman" w:cs="Times New Roman"/>
          <w:sz w:val="28"/>
          <w:szCs w:val="28"/>
        </w:rPr>
        <w:t xml:space="preserve">8) экологического воспитания. </w:t>
      </w:r>
    </w:p>
    <w:p w:rsidR="00274FC2" w:rsidRDefault="00274FC2" w:rsidP="00274FC2">
      <w:pPr>
        <w:rPr>
          <w:rFonts w:ascii="Times New Roman" w:hAnsi="Times New Roman" w:cs="Times New Roman"/>
          <w:sz w:val="28"/>
          <w:szCs w:val="28"/>
          <w:u w:val="single"/>
        </w:rPr>
      </w:pPr>
      <w:r>
        <w:rPr>
          <w:rFonts w:ascii="Times New Roman" w:hAnsi="Times New Roman" w:cs="Times New Roman"/>
          <w:sz w:val="28"/>
          <w:szCs w:val="28"/>
          <w:u w:val="single"/>
        </w:rPr>
        <w:t xml:space="preserve">Метапредметные </w:t>
      </w:r>
    </w:p>
    <w:p w:rsidR="00274FC2" w:rsidRDefault="00274FC2" w:rsidP="00274FC2">
      <w:pPr>
        <w:pStyle w:val="ac"/>
        <w:numPr>
          <w:ilvl w:val="0"/>
          <w:numId w:val="46"/>
        </w:numPr>
        <w:shd w:val="clear" w:color="auto" w:fill="FFFFFF"/>
        <w:spacing w:after="0" w:line="240" w:lineRule="auto"/>
        <w:ind w:left="0" w:firstLine="0"/>
        <w:rPr>
          <w:rFonts w:ascii="Times New Roman" w:eastAsia="Times New Roman" w:hAnsi="Times New Roman" w:cs="Times New Roman"/>
          <w:color w:val="000000"/>
          <w:sz w:val="28"/>
          <w:szCs w:val="28"/>
        </w:rPr>
      </w:pPr>
      <w:r w:rsidRPr="004E22AE">
        <w:rPr>
          <w:rFonts w:ascii="Times New Roman" w:eastAsia="Times New Roman" w:hAnsi="Times New Roman" w:cs="Times New Roman"/>
          <w:color w:val="000000"/>
          <w:sz w:val="28"/>
          <w:szCs w:val="28"/>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274FC2" w:rsidRDefault="00274FC2" w:rsidP="00274FC2">
      <w:pPr>
        <w:pStyle w:val="ac"/>
        <w:numPr>
          <w:ilvl w:val="0"/>
          <w:numId w:val="46"/>
        </w:numPr>
        <w:shd w:val="clear" w:color="auto" w:fill="FFFFFF"/>
        <w:spacing w:after="0" w:line="240" w:lineRule="auto"/>
        <w:ind w:left="0" w:firstLine="0"/>
        <w:rPr>
          <w:rFonts w:ascii="Times New Roman" w:eastAsia="Times New Roman" w:hAnsi="Times New Roman" w:cs="Times New Roman"/>
          <w:color w:val="000000"/>
          <w:sz w:val="28"/>
          <w:szCs w:val="28"/>
        </w:rPr>
      </w:pPr>
      <w:r w:rsidRPr="004E22AE">
        <w:rPr>
          <w:rFonts w:ascii="Times New Roman" w:eastAsia="Times New Roman" w:hAnsi="Times New Roman" w:cs="Times New Roman"/>
          <w:color w:val="000000"/>
          <w:sz w:val="28"/>
          <w:szCs w:val="28"/>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274FC2" w:rsidRDefault="00274FC2" w:rsidP="00274FC2">
      <w:pPr>
        <w:pStyle w:val="ac"/>
        <w:numPr>
          <w:ilvl w:val="0"/>
          <w:numId w:val="46"/>
        </w:numPr>
        <w:shd w:val="clear" w:color="auto" w:fill="FFFFFF"/>
        <w:spacing w:after="0" w:line="240" w:lineRule="auto"/>
        <w:ind w:left="0" w:firstLine="0"/>
        <w:rPr>
          <w:rFonts w:ascii="Times New Roman" w:eastAsia="Times New Roman" w:hAnsi="Times New Roman" w:cs="Times New Roman"/>
          <w:color w:val="000000"/>
          <w:sz w:val="28"/>
          <w:szCs w:val="28"/>
        </w:rPr>
      </w:pPr>
      <w:r w:rsidRPr="004E22AE">
        <w:rPr>
          <w:rFonts w:ascii="Times New Roman" w:eastAsia="Times New Roman" w:hAnsi="Times New Roman" w:cs="Times New Roman"/>
          <w:color w:val="000000"/>
          <w:sz w:val="28"/>
          <w:szCs w:val="28"/>
        </w:rPr>
        <w:t xml:space="preserve">формирование умений воспринимать, перерабатывать и предъявлять информацию в словесной, образной, символической формах, анализировать и </w:t>
      </w:r>
      <w:r w:rsidRPr="004E22AE">
        <w:rPr>
          <w:rFonts w:ascii="Times New Roman" w:eastAsia="Times New Roman" w:hAnsi="Times New Roman" w:cs="Times New Roman"/>
          <w:color w:val="000000"/>
          <w:sz w:val="28"/>
          <w:szCs w:val="28"/>
        </w:rPr>
        <w:lastRenderedPageBreak/>
        <w:t>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274FC2" w:rsidRDefault="00274FC2" w:rsidP="00274FC2">
      <w:pPr>
        <w:pStyle w:val="ac"/>
        <w:numPr>
          <w:ilvl w:val="0"/>
          <w:numId w:val="46"/>
        </w:numPr>
        <w:shd w:val="clear" w:color="auto" w:fill="FFFFFF"/>
        <w:spacing w:after="0" w:line="240" w:lineRule="auto"/>
        <w:ind w:left="0" w:firstLine="0"/>
        <w:rPr>
          <w:rFonts w:ascii="Times New Roman" w:eastAsia="Times New Roman" w:hAnsi="Times New Roman" w:cs="Times New Roman"/>
          <w:color w:val="000000"/>
          <w:sz w:val="28"/>
          <w:szCs w:val="28"/>
        </w:rPr>
      </w:pPr>
      <w:r w:rsidRPr="004E22AE">
        <w:rPr>
          <w:rFonts w:ascii="Times New Roman" w:eastAsia="Times New Roman" w:hAnsi="Times New Roman" w:cs="Times New Roman"/>
          <w:color w:val="000000"/>
          <w:sz w:val="28"/>
          <w:szCs w:val="28"/>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274FC2" w:rsidRDefault="00274FC2" w:rsidP="00274FC2">
      <w:pPr>
        <w:pStyle w:val="ac"/>
        <w:numPr>
          <w:ilvl w:val="0"/>
          <w:numId w:val="46"/>
        </w:numPr>
        <w:shd w:val="clear" w:color="auto" w:fill="FFFFFF"/>
        <w:spacing w:after="0" w:line="240" w:lineRule="auto"/>
        <w:ind w:left="0" w:firstLine="0"/>
        <w:rPr>
          <w:rFonts w:ascii="Times New Roman" w:eastAsia="Times New Roman" w:hAnsi="Times New Roman" w:cs="Times New Roman"/>
          <w:color w:val="000000"/>
          <w:sz w:val="28"/>
          <w:szCs w:val="28"/>
        </w:rPr>
      </w:pPr>
      <w:r w:rsidRPr="004E22AE">
        <w:rPr>
          <w:rFonts w:ascii="Times New Roman" w:eastAsia="Times New Roman" w:hAnsi="Times New Roman" w:cs="Times New Roman"/>
          <w:color w:val="000000"/>
          <w:sz w:val="28"/>
          <w:szCs w:val="28"/>
        </w:rPr>
        <w:t xml:space="preserve"> 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274FC2" w:rsidRDefault="00274FC2" w:rsidP="00274FC2">
      <w:pPr>
        <w:pStyle w:val="ac"/>
        <w:numPr>
          <w:ilvl w:val="0"/>
          <w:numId w:val="46"/>
        </w:numPr>
        <w:shd w:val="clear" w:color="auto" w:fill="FFFFFF"/>
        <w:spacing w:after="0" w:line="240" w:lineRule="auto"/>
        <w:ind w:left="0" w:firstLine="0"/>
        <w:rPr>
          <w:rFonts w:ascii="Times New Roman" w:eastAsia="Times New Roman" w:hAnsi="Times New Roman" w:cs="Times New Roman"/>
          <w:color w:val="000000"/>
          <w:sz w:val="28"/>
          <w:szCs w:val="28"/>
        </w:rPr>
      </w:pPr>
      <w:r w:rsidRPr="004E22AE">
        <w:rPr>
          <w:rFonts w:ascii="Times New Roman" w:eastAsia="Times New Roman" w:hAnsi="Times New Roman" w:cs="Times New Roman"/>
          <w:color w:val="000000"/>
          <w:sz w:val="28"/>
          <w:szCs w:val="28"/>
        </w:rPr>
        <w:t>освоение приемов действий в нестандартных ситуациях, овладение эвристическими методами решения проблем;</w:t>
      </w:r>
    </w:p>
    <w:p w:rsidR="00274FC2" w:rsidRDefault="00274FC2" w:rsidP="00274FC2">
      <w:pPr>
        <w:pStyle w:val="ac"/>
        <w:numPr>
          <w:ilvl w:val="0"/>
          <w:numId w:val="46"/>
        </w:numPr>
        <w:shd w:val="clear" w:color="auto" w:fill="FFFFFF"/>
        <w:spacing w:after="0" w:line="240" w:lineRule="auto"/>
        <w:ind w:left="0" w:firstLine="0"/>
        <w:rPr>
          <w:rFonts w:ascii="Times New Roman" w:eastAsia="Times New Roman" w:hAnsi="Times New Roman" w:cs="Times New Roman"/>
          <w:color w:val="000000"/>
          <w:sz w:val="28"/>
          <w:szCs w:val="28"/>
        </w:rPr>
      </w:pPr>
      <w:r w:rsidRPr="004E22AE">
        <w:rPr>
          <w:rFonts w:ascii="Times New Roman" w:eastAsia="Times New Roman" w:hAnsi="Times New Roman" w:cs="Times New Roman"/>
          <w:color w:val="000000"/>
          <w:sz w:val="28"/>
          <w:szCs w:val="28"/>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274FC2" w:rsidRDefault="00274FC2" w:rsidP="00274FC2">
      <w:pPr>
        <w:rPr>
          <w:rFonts w:ascii="Times New Roman" w:hAnsi="Times New Roman" w:cs="Times New Roman"/>
          <w:sz w:val="28"/>
          <w:szCs w:val="28"/>
          <w:u w:val="single"/>
        </w:rPr>
      </w:pPr>
      <w:r w:rsidRPr="00011FA8">
        <w:rPr>
          <w:rFonts w:ascii="Times New Roman" w:hAnsi="Times New Roman" w:cs="Times New Roman"/>
          <w:sz w:val="28"/>
          <w:szCs w:val="28"/>
          <w:u w:val="single"/>
        </w:rPr>
        <w:t>Предметные</w:t>
      </w:r>
    </w:p>
    <w:p w:rsidR="00274FC2" w:rsidRPr="00011FA8" w:rsidRDefault="00274FC2" w:rsidP="00274FC2">
      <w:pPr>
        <w:rPr>
          <w:rFonts w:ascii="Times New Roman" w:hAnsi="Times New Roman" w:cs="Times New Roman"/>
          <w:b/>
          <w:sz w:val="28"/>
          <w:szCs w:val="28"/>
          <w:u w:val="single"/>
        </w:rPr>
      </w:pPr>
      <w:r w:rsidRPr="00011FA8">
        <w:rPr>
          <w:rFonts w:ascii="Times New Roman" w:hAnsi="Times New Roman" w:cs="Times New Roman"/>
          <w:b/>
          <w:sz w:val="28"/>
          <w:szCs w:val="28"/>
        </w:rPr>
        <w:t>Научится</w:t>
      </w:r>
    </w:p>
    <w:p w:rsidR="00274FC2" w:rsidRPr="00011FA8" w:rsidRDefault="00274FC2" w:rsidP="00274FC2">
      <w:pPr>
        <w:pStyle w:val="ac"/>
        <w:numPr>
          <w:ilvl w:val="0"/>
          <w:numId w:val="46"/>
        </w:numPr>
        <w:shd w:val="clear" w:color="auto" w:fill="FFFFFF"/>
        <w:spacing w:after="0" w:line="240" w:lineRule="auto"/>
        <w:ind w:left="0" w:firstLine="0"/>
        <w:rPr>
          <w:rFonts w:ascii="Times New Roman" w:eastAsia="Times New Roman" w:hAnsi="Times New Roman" w:cs="Times New Roman"/>
          <w:color w:val="000000"/>
          <w:sz w:val="28"/>
          <w:szCs w:val="28"/>
        </w:rPr>
      </w:pPr>
      <w:r w:rsidRPr="00011FA8">
        <w:rPr>
          <w:rFonts w:ascii="Times New Roman" w:eastAsia="Times New Roman" w:hAnsi="Times New Roman" w:cs="Times New Roman"/>
          <w:color w:val="000000"/>
          <w:sz w:val="28"/>
          <w:szCs w:val="28"/>
        </w:rPr>
        <w:t>соблюдать правила безопасности и охраны труда при работе с учебным и лабораторным оборудованием;</w:t>
      </w:r>
    </w:p>
    <w:p w:rsidR="00274FC2" w:rsidRPr="00011FA8" w:rsidRDefault="00274FC2" w:rsidP="00274FC2">
      <w:pPr>
        <w:shd w:val="clear" w:color="auto" w:fill="FFFFFF"/>
        <w:spacing w:after="0" w:line="240" w:lineRule="auto"/>
        <w:rPr>
          <w:rFonts w:ascii="Times New Roman" w:eastAsia="Times New Roman" w:hAnsi="Times New Roman" w:cs="Times New Roman"/>
          <w:color w:val="000000"/>
          <w:sz w:val="28"/>
          <w:szCs w:val="28"/>
        </w:rPr>
      </w:pPr>
      <w:r w:rsidRPr="00011FA8">
        <w:rPr>
          <w:rFonts w:ascii="Times New Roman" w:eastAsia="Times New Roman" w:hAnsi="Times New Roman" w:cs="Times New Roman"/>
          <w:color w:val="000000"/>
          <w:sz w:val="28"/>
          <w:szCs w:val="28"/>
        </w:rPr>
        <w:t>• понимать смысл основных физических терминов: физическое тело, физическое явление, физическая величина, единицы измерения;</w:t>
      </w:r>
    </w:p>
    <w:p w:rsidR="00274FC2" w:rsidRPr="00011FA8" w:rsidRDefault="00274FC2" w:rsidP="00274FC2">
      <w:pPr>
        <w:shd w:val="clear" w:color="auto" w:fill="FFFFFF"/>
        <w:spacing w:after="0" w:line="240" w:lineRule="auto"/>
        <w:rPr>
          <w:rFonts w:ascii="Times New Roman" w:eastAsia="Times New Roman" w:hAnsi="Times New Roman" w:cs="Times New Roman"/>
          <w:color w:val="000000"/>
          <w:sz w:val="28"/>
          <w:szCs w:val="28"/>
        </w:rPr>
      </w:pPr>
      <w:r w:rsidRPr="00011FA8">
        <w:rPr>
          <w:rFonts w:ascii="Times New Roman" w:eastAsia="Times New Roman" w:hAnsi="Times New Roman" w:cs="Times New Roman"/>
          <w:color w:val="000000"/>
          <w:sz w:val="28"/>
          <w:szCs w:val="28"/>
        </w:rPr>
        <w:t>• распознавать проблемы, которые можно решить при помощи физических методов; анализировать отдельные этапы</w:t>
      </w:r>
      <w:r>
        <w:rPr>
          <w:rFonts w:ascii="Times New Roman" w:eastAsia="Times New Roman" w:hAnsi="Times New Roman" w:cs="Times New Roman"/>
          <w:color w:val="000000"/>
          <w:sz w:val="28"/>
          <w:szCs w:val="28"/>
        </w:rPr>
        <w:t xml:space="preserve"> </w:t>
      </w:r>
      <w:r w:rsidRPr="00011FA8">
        <w:rPr>
          <w:rFonts w:ascii="Times New Roman" w:eastAsia="Times New Roman" w:hAnsi="Times New Roman" w:cs="Times New Roman"/>
          <w:color w:val="000000"/>
          <w:sz w:val="28"/>
          <w:szCs w:val="28"/>
        </w:rPr>
        <w:t>проведения исследований и интерпретировать результаты наблюдений и опытов;</w:t>
      </w:r>
    </w:p>
    <w:p w:rsidR="00274FC2" w:rsidRPr="00011FA8" w:rsidRDefault="00274FC2" w:rsidP="00274FC2">
      <w:pPr>
        <w:shd w:val="clear" w:color="auto" w:fill="FFFFFF"/>
        <w:spacing w:after="0" w:line="240" w:lineRule="auto"/>
        <w:rPr>
          <w:rFonts w:ascii="Times New Roman" w:eastAsia="Times New Roman" w:hAnsi="Times New Roman" w:cs="Times New Roman"/>
          <w:color w:val="000000"/>
          <w:sz w:val="28"/>
          <w:szCs w:val="28"/>
        </w:rPr>
      </w:pPr>
      <w:r w:rsidRPr="00011FA8">
        <w:rPr>
          <w:rFonts w:ascii="Times New Roman" w:eastAsia="Times New Roman" w:hAnsi="Times New Roman" w:cs="Times New Roman"/>
          <w:color w:val="000000"/>
          <w:sz w:val="28"/>
          <w:szCs w:val="28"/>
        </w:rPr>
        <w:t>• ставить опыты по исследованию физических явлений или</w:t>
      </w:r>
      <w:r>
        <w:rPr>
          <w:rFonts w:ascii="Times New Roman" w:eastAsia="Times New Roman" w:hAnsi="Times New Roman" w:cs="Times New Roman"/>
          <w:color w:val="000000"/>
          <w:sz w:val="28"/>
          <w:szCs w:val="28"/>
        </w:rPr>
        <w:t xml:space="preserve"> </w:t>
      </w:r>
      <w:r w:rsidRPr="00011FA8">
        <w:rPr>
          <w:rFonts w:ascii="Times New Roman" w:eastAsia="Times New Roman" w:hAnsi="Times New Roman" w:cs="Times New Roman"/>
          <w:color w:val="000000"/>
          <w:sz w:val="28"/>
          <w:szCs w:val="28"/>
        </w:rPr>
        <w:t>физических свойств тел без использования прямых измерений;</w:t>
      </w:r>
      <w:r>
        <w:rPr>
          <w:rFonts w:ascii="Times New Roman" w:eastAsia="Times New Roman" w:hAnsi="Times New Roman" w:cs="Times New Roman"/>
          <w:color w:val="000000"/>
          <w:sz w:val="28"/>
          <w:szCs w:val="28"/>
        </w:rPr>
        <w:t xml:space="preserve"> </w:t>
      </w:r>
      <w:r w:rsidRPr="00011FA8">
        <w:rPr>
          <w:rFonts w:ascii="Times New Roman" w:eastAsia="Times New Roman" w:hAnsi="Times New Roman" w:cs="Times New Roman"/>
          <w:color w:val="000000"/>
          <w:sz w:val="28"/>
          <w:szCs w:val="28"/>
        </w:rPr>
        <w:t>при этом формулировать проблему/задачу учебного эксперимента; собирать установку из предложенного оборудования;</w:t>
      </w:r>
      <w:r>
        <w:rPr>
          <w:rFonts w:ascii="Times New Roman" w:eastAsia="Times New Roman" w:hAnsi="Times New Roman" w:cs="Times New Roman"/>
          <w:color w:val="000000"/>
          <w:sz w:val="28"/>
          <w:szCs w:val="28"/>
        </w:rPr>
        <w:t xml:space="preserve"> </w:t>
      </w:r>
      <w:r w:rsidRPr="00011FA8">
        <w:rPr>
          <w:rFonts w:ascii="Times New Roman" w:eastAsia="Times New Roman" w:hAnsi="Times New Roman" w:cs="Times New Roman"/>
          <w:color w:val="000000"/>
          <w:sz w:val="28"/>
          <w:szCs w:val="28"/>
        </w:rPr>
        <w:t>провод</w:t>
      </w:r>
      <w:r>
        <w:rPr>
          <w:rFonts w:ascii="Times New Roman" w:eastAsia="Times New Roman" w:hAnsi="Times New Roman" w:cs="Times New Roman"/>
          <w:color w:val="000000"/>
          <w:sz w:val="28"/>
          <w:szCs w:val="28"/>
        </w:rPr>
        <w:t>ить опыт и формулировать выводы</w:t>
      </w:r>
      <w:r w:rsidRPr="00011FA8">
        <w:rPr>
          <w:rFonts w:ascii="Times New Roman" w:eastAsia="Times New Roman" w:hAnsi="Times New Roman" w:cs="Times New Roman"/>
          <w:color w:val="000000"/>
          <w:sz w:val="28"/>
          <w:szCs w:val="28"/>
        </w:rPr>
        <w:t>;</w:t>
      </w:r>
    </w:p>
    <w:p w:rsidR="00274FC2" w:rsidRPr="00011FA8" w:rsidRDefault="00274FC2" w:rsidP="00274FC2">
      <w:pPr>
        <w:shd w:val="clear" w:color="auto" w:fill="FFFFFF"/>
        <w:spacing w:after="0" w:line="240" w:lineRule="auto"/>
        <w:rPr>
          <w:rFonts w:ascii="Times New Roman" w:eastAsia="Times New Roman" w:hAnsi="Times New Roman" w:cs="Times New Roman"/>
          <w:color w:val="000000"/>
          <w:sz w:val="28"/>
          <w:szCs w:val="28"/>
        </w:rPr>
      </w:pPr>
      <w:r w:rsidRPr="00011FA8">
        <w:rPr>
          <w:rFonts w:ascii="Times New Roman" w:eastAsia="Times New Roman" w:hAnsi="Times New Roman" w:cs="Times New Roman"/>
          <w:color w:val="000000"/>
          <w:sz w:val="28"/>
          <w:szCs w:val="28"/>
        </w:rPr>
        <w:t>• понимать роль эксперимента в получении научной информации;</w:t>
      </w:r>
    </w:p>
    <w:p w:rsidR="00274FC2" w:rsidRPr="00011FA8" w:rsidRDefault="00274FC2" w:rsidP="00274FC2">
      <w:pPr>
        <w:shd w:val="clear" w:color="auto" w:fill="FFFFFF"/>
        <w:spacing w:after="0" w:line="240" w:lineRule="auto"/>
        <w:rPr>
          <w:rFonts w:ascii="Times New Roman" w:eastAsia="Times New Roman" w:hAnsi="Times New Roman" w:cs="Times New Roman"/>
          <w:color w:val="000000"/>
          <w:sz w:val="28"/>
          <w:szCs w:val="28"/>
        </w:rPr>
      </w:pPr>
      <w:r w:rsidRPr="00011FA8">
        <w:rPr>
          <w:rFonts w:ascii="Times New Roman" w:eastAsia="Times New Roman" w:hAnsi="Times New Roman" w:cs="Times New Roman"/>
          <w:color w:val="000000"/>
          <w:sz w:val="28"/>
          <w:szCs w:val="28"/>
        </w:rPr>
        <w:t>• 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w:t>
      </w:r>
      <w:r>
        <w:rPr>
          <w:rFonts w:ascii="Times New Roman" w:eastAsia="Times New Roman" w:hAnsi="Times New Roman" w:cs="Times New Roman"/>
          <w:color w:val="000000"/>
          <w:sz w:val="28"/>
          <w:szCs w:val="28"/>
        </w:rPr>
        <w:t xml:space="preserve"> </w:t>
      </w:r>
      <w:r w:rsidRPr="00011FA8">
        <w:rPr>
          <w:rFonts w:ascii="Times New Roman" w:eastAsia="Times New Roman" w:hAnsi="Times New Roman" w:cs="Times New Roman"/>
          <w:color w:val="000000"/>
          <w:sz w:val="28"/>
          <w:szCs w:val="28"/>
        </w:rPr>
        <w:t>радиационный фон (с использованием дозиметра); при этом</w:t>
      </w:r>
      <w:r>
        <w:rPr>
          <w:rFonts w:ascii="Times New Roman" w:eastAsia="Times New Roman" w:hAnsi="Times New Roman" w:cs="Times New Roman"/>
          <w:color w:val="000000"/>
          <w:sz w:val="28"/>
          <w:szCs w:val="28"/>
        </w:rPr>
        <w:t xml:space="preserve"> </w:t>
      </w:r>
      <w:r w:rsidRPr="00011FA8">
        <w:rPr>
          <w:rFonts w:ascii="Times New Roman" w:eastAsia="Times New Roman" w:hAnsi="Times New Roman" w:cs="Times New Roman"/>
          <w:color w:val="000000"/>
          <w:sz w:val="28"/>
          <w:szCs w:val="28"/>
        </w:rPr>
        <w:t>выбирать оптимальный способ измерения и использовать простейшие методы оценки погрешностей измерений;</w:t>
      </w:r>
    </w:p>
    <w:p w:rsidR="00274FC2" w:rsidRPr="00011FA8" w:rsidRDefault="00274FC2" w:rsidP="00274FC2">
      <w:pPr>
        <w:shd w:val="clear" w:color="auto" w:fill="FFFFFF"/>
        <w:spacing w:after="0" w:line="240" w:lineRule="auto"/>
        <w:rPr>
          <w:rFonts w:ascii="Times New Roman" w:eastAsia="Times New Roman" w:hAnsi="Times New Roman" w:cs="Times New Roman"/>
          <w:color w:val="000000"/>
          <w:sz w:val="28"/>
          <w:szCs w:val="28"/>
        </w:rPr>
      </w:pPr>
      <w:r w:rsidRPr="00011FA8">
        <w:rPr>
          <w:rFonts w:ascii="Times New Roman" w:eastAsia="Times New Roman" w:hAnsi="Times New Roman" w:cs="Times New Roman"/>
          <w:color w:val="000000"/>
          <w:sz w:val="28"/>
          <w:szCs w:val="28"/>
        </w:rPr>
        <w:t>• 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w:t>
      </w:r>
      <w:r>
        <w:rPr>
          <w:rFonts w:ascii="Times New Roman" w:eastAsia="Times New Roman" w:hAnsi="Times New Roman" w:cs="Times New Roman"/>
          <w:color w:val="000000"/>
          <w:sz w:val="28"/>
          <w:szCs w:val="28"/>
        </w:rPr>
        <w:t xml:space="preserve"> </w:t>
      </w:r>
      <w:r w:rsidRPr="00011FA8">
        <w:rPr>
          <w:rFonts w:ascii="Times New Roman" w:eastAsia="Times New Roman" w:hAnsi="Times New Roman" w:cs="Times New Roman"/>
          <w:color w:val="000000"/>
          <w:sz w:val="28"/>
          <w:szCs w:val="28"/>
        </w:rPr>
        <w:t>выводы по результатам исследования;</w:t>
      </w:r>
    </w:p>
    <w:p w:rsidR="00274FC2" w:rsidRPr="00011FA8" w:rsidRDefault="00274FC2" w:rsidP="00274FC2">
      <w:pPr>
        <w:shd w:val="clear" w:color="auto" w:fill="FFFFFF"/>
        <w:spacing w:after="0" w:line="240" w:lineRule="auto"/>
        <w:rPr>
          <w:rFonts w:ascii="Times New Roman" w:eastAsia="Times New Roman" w:hAnsi="Times New Roman" w:cs="Times New Roman"/>
          <w:color w:val="000000"/>
          <w:sz w:val="28"/>
          <w:szCs w:val="28"/>
        </w:rPr>
      </w:pPr>
      <w:r w:rsidRPr="00011FA8">
        <w:rPr>
          <w:rFonts w:ascii="Times New Roman" w:eastAsia="Times New Roman" w:hAnsi="Times New Roman" w:cs="Times New Roman"/>
          <w:color w:val="000000"/>
          <w:sz w:val="28"/>
          <w:szCs w:val="28"/>
        </w:rPr>
        <w:t>• проводить косвенные измерения физических величин:</w:t>
      </w:r>
      <w:r>
        <w:rPr>
          <w:rFonts w:ascii="Times New Roman" w:eastAsia="Times New Roman" w:hAnsi="Times New Roman" w:cs="Times New Roman"/>
          <w:color w:val="000000"/>
          <w:sz w:val="28"/>
          <w:szCs w:val="28"/>
        </w:rPr>
        <w:t xml:space="preserve"> </w:t>
      </w:r>
      <w:r w:rsidRPr="00011FA8">
        <w:rPr>
          <w:rFonts w:ascii="Times New Roman" w:eastAsia="Times New Roman" w:hAnsi="Times New Roman" w:cs="Times New Roman"/>
          <w:color w:val="000000"/>
          <w:sz w:val="28"/>
          <w:szCs w:val="28"/>
        </w:rPr>
        <w:t>при выполнении измерений собирать экспериментальную установку, следуя предложенной инструкции, вычислять значение</w:t>
      </w:r>
      <w:r>
        <w:rPr>
          <w:rFonts w:ascii="Times New Roman" w:eastAsia="Times New Roman" w:hAnsi="Times New Roman" w:cs="Times New Roman"/>
          <w:color w:val="000000"/>
          <w:sz w:val="28"/>
          <w:szCs w:val="28"/>
        </w:rPr>
        <w:t xml:space="preserve"> </w:t>
      </w:r>
      <w:r w:rsidRPr="00011FA8">
        <w:rPr>
          <w:rFonts w:ascii="Times New Roman" w:eastAsia="Times New Roman" w:hAnsi="Times New Roman" w:cs="Times New Roman"/>
          <w:color w:val="000000"/>
          <w:sz w:val="28"/>
          <w:szCs w:val="28"/>
        </w:rPr>
        <w:t>величины и анализировать полученные результаты с учетом</w:t>
      </w:r>
      <w:r>
        <w:rPr>
          <w:rFonts w:ascii="Times New Roman" w:eastAsia="Times New Roman" w:hAnsi="Times New Roman" w:cs="Times New Roman"/>
          <w:color w:val="000000"/>
          <w:sz w:val="28"/>
          <w:szCs w:val="28"/>
        </w:rPr>
        <w:t xml:space="preserve"> </w:t>
      </w:r>
      <w:r w:rsidRPr="00011FA8">
        <w:rPr>
          <w:rFonts w:ascii="Times New Roman" w:eastAsia="Times New Roman" w:hAnsi="Times New Roman" w:cs="Times New Roman"/>
          <w:color w:val="000000"/>
          <w:sz w:val="28"/>
          <w:szCs w:val="28"/>
        </w:rPr>
        <w:t>заданной точности измерений;</w:t>
      </w:r>
    </w:p>
    <w:p w:rsidR="00274FC2" w:rsidRPr="00011FA8" w:rsidRDefault="00274FC2" w:rsidP="00274FC2">
      <w:pPr>
        <w:shd w:val="clear" w:color="auto" w:fill="FFFFFF"/>
        <w:spacing w:after="0" w:line="240" w:lineRule="auto"/>
        <w:rPr>
          <w:rFonts w:ascii="Times New Roman" w:eastAsia="Times New Roman" w:hAnsi="Times New Roman" w:cs="Times New Roman"/>
          <w:color w:val="000000"/>
          <w:sz w:val="28"/>
          <w:szCs w:val="28"/>
        </w:rPr>
      </w:pPr>
      <w:r w:rsidRPr="00011FA8">
        <w:rPr>
          <w:rFonts w:ascii="Times New Roman" w:eastAsia="Times New Roman" w:hAnsi="Times New Roman" w:cs="Times New Roman"/>
          <w:color w:val="000000"/>
          <w:sz w:val="28"/>
          <w:szCs w:val="28"/>
        </w:rPr>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w:t>
      </w:r>
      <w:r>
        <w:rPr>
          <w:rFonts w:ascii="Times New Roman" w:eastAsia="Times New Roman" w:hAnsi="Times New Roman" w:cs="Times New Roman"/>
          <w:color w:val="000000"/>
          <w:sz w:val="28"/>
          <w:szCs w:val="28"/>
        </w:rPr>
        <w:t xml:space="preserve"> </w:t>
      </w:r>
      <w:r w:rsidRPr="00011FA8">
        <w:rPr>
          <w:rFonts w:ascii="Times New Roman" w:eastAsia="Times New Roman" w:hAnsi="Times New Roman" w:cs="Times New Roman"/>
          <w:color w:val="000000"/>
          <w:sz w:val="28"/>
          <w:szCs w:val="28"/>
        </w:rPr>
        <w:t>для их объяснения;</w:t>
      </w:r>
    </w:p>
    <w:p w:rsidR="00274FC2" w:rsidRDefault="00274FC2" w:rsidP="00274FC2">
      <w:pPr>
        <w:shd w:val="clear" w:color="auto" w:fill="FFFFFF"/>
        <w:spacing w:after="0" w:line="240" w:lineRule="auto"/>
        <w:rPr>
          <w:rFonts w:ascii="Times New Roman" w:eastAsia="Times New Roman" w:hAnsi="Times New Roman" w:cs="Times New Roman"/>
          <w:color w:val="000000"/>
          <w:sz w:val="28"/>
          <w:szCs w:val="28"/>
        </w:rPr>
      </w:pPr>
      <w:r w:rsidRPr="00011FA8">
        <w:rPr>
          <w:rFonts w:ascii="Times New Roman" w:eastAsia="Times New Roman" w:hAnsi="Times New Roman" w:cs="Times New Roman"/>
          <w:color w:val="000000"/>
          <w:sz w:val="28"/>
          <w:szCs w:val="28"/>
        </w:rPr>
        <w:lastRenderedPageBreak/>
        <w:t>• понимать принципы действия машин, приборов и технических устройств, условия их безопасного использования в повседневной жизни;</w:t>
      </w:r>
    </w:p>
    <w:p w:rsidR="00274FC2" w:rsidRDefault="00274FC2" w:rsidP="00274FC2">
      <w:pPr>
        <w:shd w:val="clear" w:color="auto" w:fill="FFFFFF"/>
        <w:spacing w:after="0" w:line="240" w:lineRule="auto"/>
        <w:rPr>
          <w:rFonts w:ascii="Times New Roman" w:eastAsia="Times New Roman" w:hAnsi="Times New Roman" w:cs="Times New Roman"/>
          <w:color w:val="000000"/>
          <w:sz w:val="28"/>
          <w:szCs w:val="28"/>
        </w:rPr>
      </w:pPr>
      <w:r w:rsidRPr="00011FA8">
        <w:rPr>
          <w:rFonts w:ascii="Times New Roman" w:eastAsia="Times New Roman" w:hAnsi="Times New Roman" w:cs="Times New Roman"/>
          <w:color w:val="000000"/>
          <w:sz w:val="28"/>
          <w:szCs w:val="28"/>
        </w:rPr>
        <w:t xml:space="preserve">• использовать при выполнении учебных задач </w:t>
      </w:r>
      <w:proofErr w:type="spellStart"/>
      <w:r w:rsidRPr="00011FA8">
        <w:rPr>
          <w:rFonts w:ascii="Times New Roman" w:eastAsia="Times New Roman" w:hAnsi="Times New Roman" w:cs="Times New Roman"/>
          <w:color w:val="000000"/>
          <w:sz w:val="28"/>
          <w:szCs w:val="28"/>
        </w:rPr>
        <w:t>научнопопулярную</w:t>
      </w:r>
      <w:proofErr w:type="spellEnd"/>
      <w:r w:rsidRPr="00011FA8">
        <w:rPr>
          <w:rFonts w:ascii="Times New Roman" w:eastAsia="Times New Roman" w:hAnsi="Times New Roman" w:cs="Times New Roman"/>
          <w:color w:val="000000"/>
          <w:sz w:val="28"/>
          <w:szCs w:val="28"/>
        </w:rPr>
        <w:t xml:space="preserve"> литературу о физических явлениях, справочные</w:t>
      </w:r>
      <w:r>
        <w:rPr>
          <w:rFonts w:ascii="Times New Roman" w:eastAsia="Times New Roman" w:hAnsi="Times New Roman" w:cs="Times New Roman"/>
          <w:color w:val="000000"/>
          <w:sz w:val="28"/>
          <w:szCs w:val="28"/>
        </w:rPr>
        <w:t xml:space="preserve"> </w:t>
      </w:r>
      <w:r w:rsidRPr="00011FA8">
        <w:rPr>
          <w:rFonts w:ascii="Times New Roman" w:eastAsia="Times New Roman" w:hAnsi="Times New Roman" w:cs="Times New Roman"/>
          <w:color w:val="000000"/>
          <w:sz w:val="28"/>
          <w:szCs w:val="28"/>
        </w:rPr>
        <w:t>материалы, ресурсы Интернета.</w:t>
      </w:r>
    </w:p>
    <w:p w:rsidR="00274FC2" w:rsidRDefault="00274FC2" w:rsidP="00274FC2">
      <w:pPr>
        <w:rPr>
          <w:rFonts w:ascii="Times New Roman" w:hAnsi="Times New Roman" w:cs="Times New Roman"/>
          <w:b/>
          <w:sz w:val="28"/>
          <w:szCs w:val="28"/>
        </w:rPr>
      </w:pPr>
      <w:r w:rsidRPr="00011FA8">
        <w:rPr>
          <w:rFonts w:ascii="Times New Roman" w:hAnsi="Times New Roman" w:cs="Times New Roman"/>
          <w:b/>
          <w:sz w:val="28"/>
          <w:szCs w:val="28"/>
        </w:rPr>
        <w:t>Получит возможность научиться</w:t>
      </w:r>
    </w:p>
    <w:p w:rsidR="00274FC2" w:rsidRPr="00011FA8" w:rsidRDefault="00274FC2" w:rsidP="00274FC2">
      <w:pPr>
        <w:pStyle w:val="ac"/>
        <w:numPr>
          <w:ilvl w:val="0"/>
          <w:numId w:val="46"/>
        </w:numPr>
        <w:shd w:val="clear" w:color="auto" w:fill="FFFFFF"/>
        <w:spacing w:after="0" w:line="240" w:lineRule="auto"/>
        <w:ind w:left="0" w:firstLine="0"/>
        <w:rPr>
          <w:rFonts w:ascii="Times New Roman" w:eastAsia="Times New Roman" w:hAnsi="Times New Roman" w:cs="Times New Roman"/>
          <w:color w:val="000000"/>
          <w:sz w:val="28"/>
          <w:szCs w:val="28"/>
        </w:rPr>
      </w:pPr>
      <w:r w:rsidRPr="00011FA8">
        <w:rPr>
          <w:rFonts w:ascii="Times New Roman" w:eastAsia="Times New Roman" w:hAnsi="Times New Roman" w:cs="Times New Roman"/>
          <w:color w:val="000000"/>
          <w:sz w:val="28"/>
          <w:szCs w:val="28"/>
        </w:rPr>
        <w:t>осознавать ценность научных исследований, роль физики</w:t>
      </w:r>
      <w:r>
        <w:rPr>
          <w:rFonts w:ascii="Times New Roman" w:eastAsia="Times New Roman" w:hAnsi="Times New Roman" w:cs="Times New Roman"/>
          <w:color w:val="000000"/>
          <w:sz w:val="28"/>
          <w:szCs w:val="28"/>
        </w:rPr>
        <w:t xml:space="preserve"> в </w:t>
      </w:r>
      <w:r w:rsidRPr="00011FA8">
        <w:rPr>
          <w:rFonts w:ascii="Times New Roman" w:eastAsia="Times New Roman" w:hAnsi="Times New Roman" w:cs="Times New Roman"/>
          <w:color w:val="000000"/>
          <w:sz w:val="28"/>
          <w:szCs w:val="28"/>
        </w:rPr>
        <w:t>расширении представлений об окружающем мире и  ее вклад в улучшение качества жизни;</w:t>
      </w:r>
    </w:p>
    <w:p w:rsidR="00274FC2" w:rsidRPr="00011FA8" w:rsidRDefault="00274FC2" w:rsidP="00274FC2">
      <w:pPr>
        <w:shd w:val="clear" w:color="auto" w:fill="FFFFFF"/>
        <w:spacing w:after="0" w:line="240" w:lineRule="auto"/>
        <w:rPr>
          <w:rFonts w:ascii="Times New Roman" w:eastAsia="Times New Roman" w:hAnsi="Times New Roman" w:cs="Times New Roman"/>
          <w:color w:val="000000"/>
          <w:sz w:val="28"/>
          <w:szCs w:val="28"/>
        </w:rPr>
      </w:pPr>
      <w:r w:rsidRPr="00011FA8">
        <w:rPr>
          <w:rFonts w:ascii="Times New Roman" w:eastAsia="Times New Roman" w:hAnsi="Times New Roman" w:cs="Times New Roman"/>
          <w:color w:val="000000"/>
          <w:sz w:val="28"/>
          <w:szCs w:val="28"/>
        </w:rPr>
        <w:t>• использовать приемы построения физических моделей,</w:t>
      </w:r>
      <w:r>
        <w:rPr>
          <w:rFonts w:ascii="Times New Roman" w:eastAsia="Times New Roman" w:hAnsi="Times New Roman" w:cs="Times New Roman"/>
          <w:color w:val="000000"/>
          <w:sz w:val="28"/>
          <w:szCs w:val="28"/>
        </w:rPr>
        <w:t xml:space="preserve"> </w:t>
      </w:r>
      <w:r w:rsidRPr="00011FA8">
        <w:rPr>
          <w:rFonts w:ascii="Times New Roman" w:eastAsia="Times New Roman" w:hAnsi="Times New Roman" w:cs="Times New Roman"/>
          <w:color w:val="000000"/>
          <w:sz w:val="28"/>
          <w:szCs w:val="28"/>
        </w:rPr>
        <w:t>поиска и формулировки доказательств выдвинутых гипотез</w:t>
      </w:r>
      <w:r>
        <w:rPr>
          <w:rFonts w:ascii="Times New Roman" w:eastAsia="Times New Roman" w:hAnsi="Times New Roman" w:cs="Times New Roman"/>
          <w:color w:val="000000"/>
          <w:sz w:val="28"/>
          <w:szCs w:val="28"/>
        </w:rPr>
        <w:t xml:space="preserve"> </w:t>
      </w:r>
      <w:r w:rsidRPr="00011FA8">
        <w:rPr>
          <w:rFonts w:ascii="Times New Roman" w:eastAsia="Times New Roman" w:hAnsi="Times New Roman" w:cs="Times New Roman"/>
          <w:color w:val="000000"/>
          <w:sz w:val="28"/>
          <w:szCs w:val="28"/>
        </w:rPr>
        <w:t>и теоретических выводов на основе эмпирически установленных фактов;</w:t>
      </w:r>
    </w:p>
    <w:p w:rsidR="00274FC2" w:rsidRPr="00011FA8" w:rsidRDefault="00274FC2" w:rsidP="00274FC2">
      <w:pPr>
        <w:shd w:val="clear" w:color="auto" w:fill="FFFFFF"/>
        <w:spacing w:after="0" w:line="240" w:lineRule="auto"/>
        <w:rPr>
          <w:rFonts w:ascii="Times New Roman" w:eastAsia="Times New Roman" w:hAnsi="Times New Roman" w:cs="Times New Roman"/>
          <w:color w:val="000000"/>
          <w:sz w:val="28"/>
          <w:szCs w:val="28"/>
        </w:rPr>
      </w:pPr>
      <w:r w:rsidRPr="00011FA8">
        <w:rPr>
          <w:rFonts w:ascii="Times New Roman" w:eastAsia="Times New Roman" w:hAnsi="Times New Roman" w:cs="Times New Roman"/>
          <w:color w:val="000000"/>
          <w:sz w:val="28"/>
          <w:szCs w:val="28"/>
        </w:rPr>
        <w:t>• сравнивать точность измерения физических величин по</w:t>
      </w:r>
      <w:r>
        <w:rPr>
          <w:rFonts w:ascii="Times New Roman" w:eastAsia="Times New Roman" w:hAnsi="Times New Roman" w:cs="Times New Roman"/>
          <w:color w:val="000000"/>
          <w:sz w:val="28"/>
          <w:szCs w:val="28"/>
        </w:rPr>
        <w:t xml:space="preserve"> </w:t>
      </w:r>
      <w:r w:rsidRPr="00011FA8">
        <w:rPr>
          <w:rFonts w:ascii="Times New Roman" w:eastAsia="Times New Roman" w:hAnsi="Times New Roman" w:cs="Times New Roman"/>
          <w:color w:val="000000"/>
          <w:sz w:val="28"/>
          <w:szCs w:val="28"/>
        </w:rPr>
        <w:t>величине их относительной погрешности при проведении</w:t>
      </w:r>
      <w:r>
        <w:rPr>
          <w:rFonts w:ascii="Times New Roman" w:eastAsia="Times New Roman" w:hAnsi="Times New Roman" w:cs="Times New Roman"/>
          <w:color w:val="000000"/>
          <w:sz w:val="28"/>
          <w:szCs w:val="28"/>
        </w:rPr>
        <w:t xml:space="preserve"> </w:t>
      </w:r>
      <w:r w:rsidRPr="00011FA8">
        <w:rPr>
          <w:rFonts w:ascii="Times New Roman" w:eastAsia="Times New Roman" w:hAnsi="Times New Roman" w:cs="Times New Roman"/>
          <w:color w:val="000000"/>
          <w:sz w:val="28"/>
          <w:szCs w:val="28"/>
        </w:rPr>
        <w:t>прямых измерений;</w:t>
      </w:r>
    </w:p>
    <w:p w:rsidR="00274FC2" w:rsidRPr="00011FA8" w:rsidRDefault="00274FC2" w:rsidP="00274FC2">
      <w:pPr>
        <w:shd w:val="clear" w:color="auto" w:fill="FFFFFF"/>
        <w:spacing w:after="0" w:line="240" w:lineRule="auto"/>
        <w:rPr>
          <w:rFonts w:ascii="Times New Roman" w:eastAsia="Times New Roman" w:hAnsi="Times New Roman" w:cs="Times New Roman"/>
          <w:color w:val="000000"/>
          <w:sz w:val="28"/>
          <w:szCs w:val="28"/>
        </w:rPr>
      </w:pPr>
      <w:r w:rsidRPr="00011FA8">
        <w:rPr>
          <w:rFonts w:ascii="Times New Roman" w:eastAsia="Times New Roman" w:hAnsi="Times New Roman" w:cs="Times New Roman"/>
          <w:color w:val="000000"/>
          <w:sz w:val="28"/>
          <w:szCs w:val="28"/>
        </w:rPr>
        <w:t>• самостоятельно проводить косвенные измерения и исследования физических величин с использованием различных</w:t>
      </w:r>
      <w:r>
        <w:rPr>
          <w:rFonts w:ascii="Times New Roman" w:eastAsia="Times New Roman" w:hAnsi="Times New Roman" w:cs="Times New Roman"/>
          <w:color w:val="000000"/>
          <w:sz w:val="28"/>
          <w:szCs w:val="28"/>
        </w:rPr>
        <w:t xml:space="preserve"> </w:t>
      </w:r>
      <w:r w:rsidRPr="00011FA8">
        <w:rPr>
          <w:rFonts w:ascii="Times New Roman" w:eastAsia="Times New Roman" w:hAnsi="Times New Roman" w:cs="Times New Roman"/>
          <w:color w:val="000000"/>
          <w:sz w:val="28"/>
          <w:szCs w:val="28"/>
        </w:rPr>
        <w:t>способов измерения физических величин, выбирать средства</w:t>
      </w:r>
      <w:r>
        <w:rPr>
          <w:rFonts w:ascii="Times New Roman" w:eastAsia="Times New Roman" w:hAnsi="Times New Roman" w:cs="Times New Roman"/>
          <w:color w:val="000000"/>
          <w:sz w:val="28"/>
          <w:szCs w:val="28"/>
        </w:rPr>
        <w:t xml:space="preserve"> </w:t>
      </w:r>
      <w:r w:rsidRPr="00011FA8">
        <w:rPr>
          <w:rFonts w:ascii="Times New Roman" w:eastAsia="Times New Roman" w:hAnsi="Times New Roman" w:cs="Times New Roman"/>
          <w:color w:val="000000"/>
          <w:sz w:val="28"/>
          <w:szCs w:val="28"/>
        </w:rPr>
        <w:t>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274FC2" w:rsidRPr="00011FA8" w:rsidRDefault="00274FC2" w:rsidP="00274FC2">
      <w:pPr>
        <w:shd w:val="clear" w:color="auto" w:fill="FFFFFF"/>
        <w:spacing w:after="0" w:line="240" w:lineRule="auto"/>
        <w:rPr>
          <w:rFonts w:ascii="Times New Roman" w:eastAsia="Times New Roman" w:hAnsi="Times New Roman" w:cs="Times New Roman"/>
          <w:color w:val="000000"/>
          <w:sz w:val="28"/>
          <w:szCs w:val="28"/>
        </w:rPr>
      </w:pPr>
      <w:r w:rsidRPr="00011FA8">
        <w:rPr>
          <w:rFonts w:ascii="Times New Roman" w:eastAsia="Times New Roman" w:hAnsi="Times New Roman" w:cs="Times New Roman"/>
          <w:color w:val="000000"/>
          <w:sz w:val="28"/>
          <w:szCs w:val="28"/>
        </w:rPr>
        <w:t>• воспринимать</w:t>
      </w:r>
      <w:r>
        <w:rPr>
          <w:rFonts w:ascii="Times New Roman" w:eastAsia="Times New Roman" w:hAnsi="Times New Roman" w:cs="Times New Roman"/>
          <w:color w:val="000000"/>
          <w:sz w:val="28"/>
          <w:szCs w:val="28"/>
        </w:rPr>
        <w:t xml:space="preserve"> </w:t>
      </w:r>
      <w:r w:rsidRPr="00011FA8">
        <w:rPr>
          <w:rFonts w:ascii="Times New Roman" w:eastAsia="Times New Roman" w:hAnsi="Times New Roman" w:cs="Times New Roman"/>
          <w:color w:val="000000"/>
          <w:sz w:val="28"/>
          <w:szCs w:val="28"/>
        </w:rPr>
        <w:t>информацию</w:t>
      </w:r>
      <w:r>
        <w:rPr>
          <w:rFonts w:ascii="Times New Roman" w:eastAsia="Times New Roman" w:hAnsi="Times New Roman" w:cs="Times New Roman"/>
          <w:color w:val="000000"/>
          <w:sz w:val="28"/>
          <w:szCs w:val="28"/>
        </w:rPr>
        <w:t xml:space="preserve"> </w:t>
      </w:r>
      <w:r w:rsidRPr="00011FA8">
        <w:rPr>
          <w:rFonts w:ascii="Times New Roman" w:eastAsia="Times New Roman" w:hAnsi="Times New Roman" w:cs="Times New Roman"/>
          <w:color w:val="000000"/>
          <w:sz w:val="28"/>
          <w:szCs w:val="28"/>
        </w:rPr>
        <w:t>физического</w:t>
      </w:r>
      <w:r>
        <w:rPr>
          <w:rFonts w:ascii="Times New Roman" w:eastAsia="Times New Roman" w:hAnsi="Times New Roman" w:cs="Times New Roman"/>
          <w:color w:val="000000"/>
          <w:sz w:val="28"/>
          <w:szCs w:val="28"/>
        </w:rPr>
        <w:t xml:space="preserve"> содержания </w:t>
      </w:r>
      <w:r w:rsidRPr="00011FA8">
        <w:rPr>
          <w:rFonts w:ascii="Times New Roman" w:eastAsia="Times New Roman" w:hAnsi="Times New Roman" w:cs="Times New Roman"/>
          <w:color w:val="000000"/>
          <w:sz w:val="28"/>
          <w:szCs w:val="28"/>
        </w:rPr>
        <w:t>в научно-популярной литературе и средствах массовой информации, критически оценивать полученную информацию,</w:t>
      </w:r>
      <w:r>
        <w:rPr>
          <w:rFonts w:ascii="Times New Roman" w:eastAsia="Times New Roman" w:hAnsi="Times New Roman" w:cs="Times New Roman"/>
          <w:color w:val="000000"/>
          <w:sz w:val="28"/>
          <w:szCs w:val="28"/>
        </w:rPr>
        <w:t xml:space="preserve"> </w:t>
      </w:r>
      <w:r w:rsidRPr="00011FA8">
        <w:rPr>
          <w:rFonts w:ascii="Times New Roman" w:eastAsia="Times New Roman" w:hAnsi="Times New Roman" w:cs="Times New Roman"/>
          <w:color w:val="000000"/>
          <w:sz w:val="28"/>
          <w:szCs w:val="28"/>
        </w:rPr>
        <w:t>анализируя ее содержание и данные об источнике информации;</w:t>
      </w:r>
    </w:p>
    <w:p w:rsidR="00274FC2" w:rsidRPr="00011FA8" w:rsidRDefault="00274FC2" w:rsidP="00274FC2">
      <w:pPr>
        <w:shd w:val="clear" w:color="auto" w:fill="FFFFFF"/>
        <w:spacing w:after="0" w:line="240" w:lineRule="auto"/>
        <w:rPr>
          <w:rFonts w:ascii="Times New Roman" w:eastAsia="Times New Roman" w:hAnsi="Times New Roman" w:cs="Times New Roman"/>
          <w:color w:val="000000"/>
          <w:sz w:val="28"/>
          <w:szCs w:val="28"/>
        </w:rPr>
      </w:pPr>
      <w:r w:rsidRPr="00011FA8">
        <w:rPr>
          <w:rFonts w:ascii="Times New Roman" w:eastAsia="Times New Roman" w:hAnsi="Times New Roman" w:cs="Times New Roman"/>
          <w:color w:val="000000"/>
          <w:sz w:val="28"/>
          <w:szCs w:val="28"/>
        </w:rPr>
        <w:t>• создавать собственные письменные и устные сообщения о физических явлениях на основе нескольких источников</w:t>
      </w:r>
      <w:r>
        <w:rPr>
          <w:rFonts w:ascii="Times New Roman" w:eastAsia="Times New Roman" w:hAnsi="Times New Roman" w:cs="Times New Roman"/>
          <w:color w:val="000000"/>
          <w:sz w:val="28"/>
          <w:szCs w:val="28"/>
        </w:rPr>
        <w:t xml:space="preserve"> </w:t>
      </w:r>
      <w:r w:rsidRPr="00011FA8">
        <w:rPr>
          <w:rFonts w:ascii="Times New Roman" w:eastAsia="Times New Roman" w:hAnsi="Times New Roman" w:cs="Times New Roman"/>
          <w:color w:val="000000"/>
          <w:sz w:val="28"/>
          <w:szCs w:val="28"/>
        </w:rPr>
        <w:t>информации, сопровождать выступление презентацией, учитывая особенности аудитории сверстников.</w:t>
      </w:r>
    </w:p>
    <w:p w:rsidR="00274FC2" w:rsidRPr="00011FA8" w:rsidRDefault="00274FC2" w:rsidP="00274FC2">
      <w:pPr>
        <w:rPr>
          <w:rFonts w:ascii="Times New Roman" w:hAnsi="Times New Roman" w:cs="Times New Roman"/>
          <w:b/>
          <w:sz w:val="28"/>
          <w:szCs w:val="28"/>
        </w:rPr>
      </w:pPr>
    </w:p>
    <w:p w:rsidR="00274FC2" w:rsidRPr="00011FA8" w:rsidRDefault="00274FC2" w:rsidP="00274FC2">
      <w:pPr>
        <w:shd w:val="clear" w:color="auto" w:fill="FFFFFF"/>
        <w:spacing w:after="0" w:line="240" w:lineRule="auto"/>
        <w:rPr>
          <w:rFonts w:ascii="Times New Roman" w:eastAsia="Times New Roman" w:hAnsi="Times New Roman" w:cs="Times New Roman"/>
          <w:color w:val="000000"/>
          <w:sz w:val="28"/>
          <w:szCs w:val="28"/>
        </w:rPr>
      </w:pPr>
    </w:p>
    <w:p w:rsidR="00274FC2" w:rsidRPr="00011FA8" w:rsidRDefault="00274FC2" w:rsidP="00274FC2">
      <w:pPr>
        <w:shd w:val="clear" w:color="auto" w:fill="FFFFFF"/>
        <w:spacing w:after="0" w:line="240" w:lineRule="auto"/>
        <w:rPr>
          <w:rFonts w:ascii="Times New Roman" w:eastAsia="Times New Roman" w:hAnsi="Times New Roman" w:cs="Times New Roman"/>
          <w:color w:val="000000"/>
          <w:sz w:val="28"/>
          <w:szCs w:val="28"/>
        </w:rPr>
      </w:pPr>
    </w:p>
    <w:p w:rsidR="00274FC2" w:rsidRPr="00011FA8" w:rsidRDefault="00274FC2" w:rsidP="00274FC2">
      <w:pPr>
        <w:shd w:val="clear" w:color="auto" w:fill="FFFFFF"/>
        <w:spacing w:after="0" w:line="240" w:lineRule="auto"/>
        <w:rPr>
          <w:rFonts w:ascii="Times New Roman" w:eastAsia="Times New Roman" w:hAnsi="Times New Roman" w:cs="Times New Roman"/>
          <w:color w:val="000000"/>
          <w:sz w:val="28"/>
          <w:szCs w:val="28"/>
        </w:rPr>
      </w:pPr>
    </w:p>
    <w:p w:rsidR="00274FC2" w:rsidRPr="004E22AE" w:rsidRDefault="00274FC2" w:rsidP="00274FC2">
      <w:pPr>
        <w:shd w:val="clear" w:color="auto" w:fill="FFFFFF"/>
        <w:spacing w:after="0" w:line="240" w:lineRule="auto"/>
        <w:rPr>
          <w:rFonts w:ascii="Times New Roman" w:eastAsia="Times New Roman" w:hAnsi="Times New Roman" w:cs="Times New Roman"/>
          <w:color w:val="000000"/>
          <w:sz w:val="28"/>
          <w:szCs w:val="28"/>
        </w:rPr>
      </w:pPr>
    </w:p>
    <w:p w:rsidR="00274FC2" w:rsidRPr="00274FC2" w:rsidRDefault="00274FC2" w:rsidP="00274FC2">
      <w:pPr>
        <w:rPr>
          <w:rFonts w:ascii="Times New Roman" w:hAnsi="Times New Roman" w:cs="Times New Roman"/>
          <w:sz w:val="28"/>
          <w:szCs w:val="28"/>
        </w:rPr>
      </w:pPr>
    </w:p>
    <w:p w:rsidR="00274FC2" w:rsidRPr="00406880" w:rsidRDefault="00274FC2" w:rsidP="00274FC2">
      <w:pPr>
        <w:jc w:val="both"/>
        <w:rPr>
          <w:rFonts w:ascii="Times New Roman" w:hAnsi="Times New Roman" w:cs="Times New Roman"/>
          <w:sz w:val="28"/>
          <w:szCs w:val="28"/>
        </w:rPr>
      </w:pPr>
    </w:p>
    <w:p w:rsidR="00E555DD" w:rsidRDefault="00E555DD" w:rsidP="00414E5C">
      <w:pPr>
        <w:pStyle w:val="a0"/>
        <w:shd w:val="clear" w:color="auto" w:fill="FFFFFF"/>
        <w:spacing w:after="0" w:line="240" w:lineRule="auto"/>
        <w:ind w:firstLine="709"/>
        <w:rPr>
          <w:rFonts w:ascii="Times New Roman" w:hAnsi="Times New Roman" w:cs="Times New Roman"/>
          <w:sz w:val="24"/>
          <w:szCs w:val="24"/>
        </w:rPr>
      </w:pPr>
    </w:p>
    <w:p w:rsidR="001324FD" w:rsidRPr="001324FD" w:rsidRDefault="001324FD" w:rsidP="00414E5C">
      <w:pPr>
        <w:pStyle w:val="a0"/>
        <w:shd w:val="clear" w:color="auto" w:fill="FFFFFF"/>
        <w:spacing w:after="0" w:line="240" w:lineRule="auto"/>
        <w:ind w:firstLine="709"/>
        <w:rPr>
          <w:rFonts w:ascii="Times New Roman" w:hAnsi="Times New Roman" w:cs="Times New Roman"/>
          <w:sz w:val="28"/>
          <w:szCs w:val="28"/>
        </w:rPr>
        <w:sectPr w:rsidR="001324FD" w:rsidRPr="001324FD" w:rsidSect="00414E5C">
          <w:pgSz w:w="11906" w:h="16838"/>
          <w:pgMar w:top="851" w:right="851" w:bottom="851" w:left="1701" w:header="0" w:footer="0" w:gutter="0"/>
          <w:cols w:space="720"/>
          <w:formProt w:val="0"/>
          <w:docGrid w:linePitch="360" w:charSpace="4096"/>
        </w:sectPr>
      </w:pPr>
    </w:p>
    <w:p w:rsidR="00AD3A60" w:rsidRPr="00AD3A60" w:rsidRDefault="00AD3A60" w:rsidP="00AD3A60">
      <w:pPr>
        <w:pStyle w:val="ab"/>
        <w:spacing w:line="240" w:lineRule="auto"/>
        <w:ind w:left="0"/>
        <w:jc w:val="center"/>
        <w:rPr>
          <w:b/>
          <w:szCs w:val="28"/>
        </w:rPr>
      </w:pPr>
      <w:r w:rsidRPr="00AD3A60">
        <w:rPr>
          <w:szCs w:val="28"/>
        </w:rPr>
        <w:lastRenderedPageBreak/>
        <w:t>Содержание рабочей программы</w:t>
      </w:r>
      <w:r w:rsidRPr="00AD3A60">
        <w:rPr>
          <w:b/>
          <w:szCs w:val="28"/>
        </w:rPr>
        <w:t xml:space="preserve"> по физике 9 класс (</w:t>
      </w:r>
      <w:r w:rsidR="0065024C">
        <w:rPr>
          <w:b/>
          <w:szCs w:val="28"/>
        </w:rPr>
        <w:t>10</w:t>
      </w:r>
      <w:r w:rsidR="003A0D4F">
        <w:rPr>
          <w:b/>
          <w:szCs w:val="28"/>
        </w:rPr>
        <w:t>2</w:t>
      </w:r>
      <w:r w:rsidRPr="00AD3A60">
        <w:rPr>
          <w:b/>
          <w:szCs w:val="28"/>
        </w:rPr>
        <w:t xml:space="preserve"> час</w:t>
      </w:r>
      <w:r w:rsidR="003A0D4F">
        <w:rPr>
          <w:b/>
          <w:szCs w:val="28"/>
        </w:rPr>
        <w:t>а</w:t>
      </w:r>
      <w:r w:rsidRPr="00AD3A60">
        <w:rPr>
          <w:b/>
          <w:szCs w:val="28"/>
        </w:rPr>
        <w:t xml:space="preserve">, </w:t>
      </w:r>
      <w:r w:rsidR="00350324">
        <w:rPr>
          <w:b/>
          <w:szCs w:val="28"/>
        </w:rPr>
        <w:t>3</w:t>
      </w:r>
      <w:r w:rsidRPr="00AD3A60">
        <w:rPr>
          <w:b/>
          <w:szCs w:val="28"/>
        </w:rPr>
        <w:t xml:space="preserve"> часа в неделю)</w:t>
      </w:r>
    </w:p>
    <w:tbl>
      <w:tblPr>
        <w:tblStyle w:val="af3"/>
        <w:tblW w:w="15417" w:type="dxa"/>
        <w:tblLayout w:type="fixed"/>
        <w:tblLook w:val="04A0"/>
      </w:tblPr>
      <w:tblGrid>
        <w:gridCol w:w="664"/>
        <w:gridCol w:w="1854"/>
        <w:gridCol w:w="8930"/>
        <w:gridCol w:w="3969"/>
      </w:tblGrid>
      <w:tr w:rsidR="00AD3A60" w:rsidRPr="00AD3A60" w:rsidTr="00C620A3">
        <w:trPr>
          <w:trHeight w:val="253"/>
        </w:trPr>
        <w:tc>
          <w:tcPr>
            <w:tcW w:w="664" w:type="dxa"/>
          </w:tcPr>
          <w:p w:rsidR="00AD3A60" w:rsidRPr="00AD3A60" w:rsidRDefault="00AD3A60" w:rsidP="00AD3A60">
            <w:pPr>
              <w:pStyle w:val="ab"/>
              <w:spacing w:line="240" w:lineRule="auto"/>
              <w:ind w:left="0"/>
              <w:jc w:val="left"/>
              <w:rPr>
                <w:szCs w:val="28"/>
              </w:rPr>
            </w:pPr>
            <w:r w:rsidRPr="00AD3A60">
              <w:rPr>
                <w:szCs w:val="28"/>
              </w:rPr>
              <w:t>№ п/п</w:t>
            </w:r>
          </w:p>
        </w:tc>
        <w:tc>
          <w:tcPr>
            <w:tcW w:w="1854" w:type="dxa"/>
          </w:tcPr>
          <w:p w:rsidR="00AD3A60" w:rsidRPr="00AD3A60" w:rsidRDefault="00AD3A60" w:rsidP="00AD3A60">
            <w:pPr>
              <w:pStyle w:val="ab"/>
              <w:spacing w:line="240" w:lineRule="auto"/>
              <w:ind w:left="0"/>
              <w:jc w:val="left"/>
              <w:rPr>
                <w:szCs w:val="28"/>
              </w:rPr>
            </w:pPr>
            <w:r w:rsidRPr="00AD3A60">
              <w:rPr>
                <w:szCs w:val="28"/>
              </w:rPr>
              <w:t>Наименование разделов, количество часов</w:t>
            </w:r>
          </w:p>
        </w:tc>
        <w:tc>
          <w:tcPr>
            <w:tcW w:w="8930" w:type="dxa"/>
          </w:tcPr>
          <w:p w:rsidR="00AD3A60" w:rsidRPr="00AD3A60" w:rsidRDefault="00AD3A60" w:rsidP="00AD3A60">
            <w:pPr>
              <w:pStyle w:val="ab"/>
              <w:spacing w:line="240" w:lineRule="auto"/>
              <w:ind w:left="0"/>
              <w:jc w:val="left"/>
              <w:rPr>
                <w:szCs w:val="28"/>
              </w:rPr>
            </w:pPr>
            <w:r w:rsidRPr="00AD3A60">
              <w:rPr>
                <w:szCs w:val="28"/>
              </w:rPr>
              <w:t>Характеристика основных содержательных линий</w:t>
            </w:r>
          </w:p>
        </w:tc>
        <w:tc>
          <w:tcPr>
            <w:tcW w:w="3969" w:type="dxa"/>
          </w:tcPr>
          <w:p w:rsidR="00AD3A60" w:rsidRPr="00AD3A60" w:rsidRDefault="00AD3A60" w:rsidP="00AD3A60">
            <w:pPr>
              <w:pStyle w:val="ab"/>
              <w:spacing w:line="240" w:lineRule="auto"/>
              <w:ind w:left="0"/>
              <w:jc w:val="left"/>
              <w:rPr>
                <w:szCs w:val="28"/>
              </w:rPr>
            </w:pPr>
            <w:r w:rsidRPr="00AD3A60">
              <w:rPr>
                <w:szCs w:val="28"/>
              </w:rPr>
              <w:t xml:space="preserve">Оценка планируемых результатов (выраженная в формах и видах контроля в определении </w:t>
            </w:r>
            <w:proofErr w:type="spellStart"/>
            <w:r w:rsidRPr="00AD3A60">
              <w:rPr>
                <w:szCs w:val="28"/>
              </w:rPr>
              <w:t>КИМов</w:t>
            </w:r>
            <w:proofErr w:type="spellEnd"/>
            <w:r w:rsidRPr="00AD3A60">
              <w:rPr>
                <w:szCs w:val="28"/>
              </w:rPr>
              <w:t>)</w:t>
            </w:r>
          </w:p>
        </w:tc>
      </w:tr>
      <w:tr w:rsidR="00AD3A60" w:rsidRPr="00AD3A60" w:rsidTr="00C620A3">
        <w:tc>
          <w:tcPr>
            <w:tcW w:w="664" w:type="dxa"/>
          </w:tcPr>
          <w:p w:rsidR="00AD3A60" w:rsidRPr="00AD3A60" w:rsidRDefault="00AD3A60" w:rsidP="00AD3A60">
            <w:pPr>
              <w:rPr>
                <w:b/>
                <w:bCs/>
                <w:sz w:val="28"/>
                <w:szCs w:val="28"/>
                <w:u w:val="single"/>
              </w:rPr>
            </w:pPr>
            <w:r w:rsidRPr="00AD3A60">
              <w:rPr>
                <w:b/>
                <w:bCs/>
                <w:sz w:val="28"/>
                <w:szCs w:val="28"/>
                <w:u w:val="single"/>
              </w:rPr>
              <w:t>1</w:t>
            </w:r>
          </w:p>
        </w:tc>
        <w:tc>
          <w:tcPr>
            <w:tcW w:w="1854" w:type="dxa"/>
          </w:tcPr>
          <w:p w:rsidR="00AD3A60" w:rsidRPr="00AD3A60" w:rsidRDefault="00AD3A60" w:rsidP="00350324">
            <w:pPr>
              <w:rPr>
                <w:b/>
                <w:bCs/>
                <w:sz w:val="28"/>
                <w:szCs w:val="28"/>
                <w:u w:val="single"/>
              </w:rPr>
            </w:pPr>
            <w:r w:rsidRPr="00AD3A60">
              <w:rPr>
                <w:b/>
                <w:bCs/>
                <w:sz w:val="28"/>
                <w:szCs w:val="28"/>
              </w:rPr>
              <w:t>Законы взаимодействия и движения тел. (</w:t>
            </w:r>
            <w:r w:rsidR="00350324">
              <w:rPr>
                <w:b/>
                <w:bCs/>
                <w:sz w:val="28"/>
                <w:szCs w:val="28"/>
              </w:rPr>
              <w:t>39</w:t>
            </w:r>
            <w:r w:rsidRPr="00AD3A60">
              <w:rPr>
                <w:b/>
                <w:bCs/>
                <w:sz w:val="28"/>
                <w:szCs w:val="28"/>
              </w:rPr>
              <w:t xml:space="preserve"> часов)</w:t>
            </w:r>
          </w:p>
        </w:tc>
        <w:tc>
          <w:tcPr>
            <w:tcW w:w="8930" w:type="dxa"/>
          </w:tcPr>
          <w:p w:rsidR="00AD3A60" w:rsidRPr="00AD3A60" w:rsidRDefault="00AD3A60" w:rsidP="00AD3A60">
            <w:pPr>
              <w:pStyle w:val="ab"/>
              <w:spacing w:line="240" w:lineRule="auto"/>
              <w:ind w:left="0"/>
              <w:jc w:val="left"/>
              <w:rPr>
                <w:szCs w:val="28"/>
              </w:rPr>
            </w:pPr>
            <w:r w:rsidRPr="00AD3A60">
              <w:rPr>
                <w:szCs w:val="28"/>
              </w:rPr>
              <w:t xml:space="preserve">Материальная точка. Траектория. Скорость. </w:t>
            </w:r>
            <w:r w:rsidRPr="00AD3A60">
              <w:rPr>
                <w:bCs/>
                <w:szCs w:val="28"/>
              </w:rPr>
              <w:t xml:space="preserve">Перемещение. Система отсчета. Определение координаты движущего тела. Графики зависимости кинематических величин от времени. Прямолинейное равноускоренное движение. Скорость равноускоренного движения. Перемещение при равноускоренном движении. Определение координаты движущего тела. Графики зависимости кинематических величин от времени. </w:t>
            </w:r>
            <w:r w:rsidRPr="00AD3A60">
              <w:rPr>
                <w:szCs w:val="28"/>
              </w:rPr>
              <w:t xml:space="preserve">Ускорение. Относительность механического движения. </w:t>
            </w:r>
            <w:r w:rsidRPr="00AD3A60">
              <w:rPr>
                <w:bCs/>
                <w:szCs w:val="28"/>
              </w:rPr>
              <w:t xml:space="preserve">Инерциальная система отсчета. </w:t>
            </w:r>
            <w:r w:rsidRPr="00AD3A60">
              <w:rPr>
                <w:szCs w:val="28"/>
              </w:rPr>
              <w:t xml:space="preserve">Первый закон Ньютона. Второй закон Ньютона. Третий закон Ньютона. Свободное падение. Закон Всемирного тяготения. </w:t>
            </w:r>
            <w:r w:rsidRPr="00AD3A60">
              <w:rPr>
                <w:bCs/>
                <w:szCs w:val="28"/>
              </w:rPr>
              <w:t xml:space="preserve">Криволинейное движение. </w:t>
            </w:r>
            <w:r w:rsidRPr="00AD3A60">
              <w:rPr>
                <w:szCs w:val="28"/>
              </w:rPr>
              <w:t>Движение по окружности. Искусственные спутники Земли. Ракеты. Импульс. Закон сохранения импульса</w:t>
            </w:r>
            <w:r w:rsidRPr="00AD3A60">
              <w:rPr>
                <w:bCs/>
                <w:szCs w:val="28"/>
              </w:rPr>
              <w:t>.  Реактивное движение. Движение тела, брошенного вертикально вверх. Движение тела, брошенного под углом к горизонту. Движение тела, брошенного горизонтально. Ускорение свободного падения на Земле и других планетах.</w:t>
            </w:r>
          </w:p>
        </w:tc>
        <w:tc>
          <w:tcPr>
            <w:tcW w:w="3969" w:type="dxa"/>
          </w:tcPr>
          <w:p w:rsidR="00AD3A60" w:rsidRPr="00AD3A60" w:rsidRDefault="00AD3A60" w:rsidP="00AD3A60">
            <w:pPr>
              <w:rPr>
                <w:sz w:val="28"/>
                <w:szCs w:val="28"/>
              </w:rPr>
            </w:pPr>
            <w:r w:rsidRPr="00AD3A60">
              <w:rPr>
                <w:sz w:val="28"/>
                <w:szCs w:val="28"/>
              </w:rPr>
              <w:t>Фронт</w:t>
            </w:r>
            <w:proofErr w:type="gramStart"/>
            <w:r>
              <w:rPr>
                <w:sz w:val="28"/>
                <w:szCs w:val="28"/>
              </w:rPr>
              <w:t>.</w:t>
            </w:r>
            <w:proofErr w:type="gramEnd"/>
            <w:r w:rsidRPr="00AD3A60">
              <w:rPr>
                <w:sz w:val="28"/>
                <w:szCs w:val="28"/>
              </w:rPr>
              <w:t xml:space="preserve"> </w:t>
            </w:r>
            <w:proofErr w:type="gramStart"/>
            <w:r w:rsidRPr="00AD3A60">
              <w:rPr>
                <w:sz w:val="28"/>
                <w:szCs w:val="28"/>
              </w:rPr>
              <w:t>л</w:t>
            </w:r>
            <w:proofErr w:type="gramEnd"/>
            <w:r w:rsidRPr="00AD3A60">
              <w:rPr>
                <w:sz w:val="28"/>
                <w:szCs w:val="28"/>
              </w:rPr>
              <w:t>абораторные работы.</w:t>
            </w:r>
          </w:p>
          <w:p w:rsidR="00AD3A60" w:rsidRPr="00AD3A60" w:rsidRDefault="00AD3A60" w:rsidP="00AD3A60">
            <w:pPr>
              <w:pStyle w:val="ab"/>
              <w:spacing w:line="240" w:lineRule="auto"/>
              <w:ind w:left="0"/>
              <w:jc w:val="left"/>
              <w:rPr>
                <w:szCs w:val="28"/>
              </w:rPr>
            </w:pPr>
            <w:r w:rsidRPr="00AD3A60">
              <w:rPr>
                <w:i/>
                <w:spacing w:val="40"/>
                <w:szCs w:val="28"/>
              </w:rPr>
              <w:t>1</w:t>
            </w:r>
            <w:r w:rsidRPr="00AD3A60">
              <w:rPr>
                <w:szCs w:val="28"/>
              </w:rPr>
              <w:t xml:space="preserve">. Исследование равноускоренного движения без начальной скорости. </w:t>
            </w:r>
          </w:p>
          <w:p w:rsidR="00896793" w:rsidRDefault="00630082" w:rsidP="00AD3A60">
            <w:pPr>
              <w:rPr>
                <w:sz w:val="28"/>
                <w:szCs w:val="28"/>
              </w:rPr>
            </w:pPr>
            <w:r w:rsidRPr="00F21A84">
              <w:rPr>
                <w:rStyle w:val="af5"/>
                <w:sz w:val="28"/>
                <w:szCs w:val="28"/>
              </w:rPr>
              <w:t>К. р. №</w:t>
            </w:r>
            <w:r>
              <w:rPr>
                <w:rStyle w:val="af5"/>
                <w:sz w:val="28"/>
                <w:szCs w:val="28"/>
              </w:rPr>
              <w:t xml:space="preserve">1 </w:t>
            </w:r>
            <w:r w:rsidR="00896793">
              <w:rPr>
                <w:sz w:val="28"/>
                <w:szCs w:val="28"/>
              </w:rPr>
              <w:t>Входн</w:t>
            </w:r>
            <w:r>
              <w:rPr>
                <w:sz w:val="28"/>
                <w:szCs w:val="28"/>
              </w:rPr>
              <w:t>ая</w:t>
            </w:r>
          </w:p>
          <w:p w:rsidR="00AD3A60" w:rsidRPr="00AD3A60" w:rsidRDefault="00630082" w:rsidP="00AD3A60">
            <w:pPr>
              <w:rPr>
                <w:sz w:val="28"/>
                <w:szCs w:val="28"/>
              </w:rPr>
            </w:pPr>
            <w:r w:rsidRPr="00AD3A60">
              <w:rPr>
                <w:sz w:val="28"/>
                <w:szCs w:val="28"/>
              </w:rPr>
              <w:t xml:space="preserve"> </w:t>
            </w:r>
            <w:r w:rsidR="00AD3A60" w:rsidRPr="00AD3A60">
              <w:rPr>
                <w:sz w:val="28"/>
                <w:szCs w:val="28"/>
              </w:rPr>
              <w:t>Контрольная работа №</w:t>
            </w:r>
            <w:r>
              <w:rPr>
                <w:sz w:val="28"/>
                <w:szCs w:val="28"/>
              </w:rPr>
              <w:t>2</w:t>
            </w:r>
            <w:r w:rsidR="00AD3A60" w:rsidRPr="00AD3A60">
              <w:rPr>
                <w:sz w:val="28"/>
                <w:szCs w:val="28"/>
              </w:rPr>
              <w:t xml:space="preserve"> «Кинематика материальной точки»</w:t>
            </w:r>
          </w:p>
          <w:p w:rsidR="00AD3A60" w:rsidRPr="00AD3A60" w:rsidRDefault="00AD3A60" w:rsidP="00630082">
            <w:pPr>
              <w:rPr>
                <w:sz w:val="28"/>
                <w:szCs w:val="28"/>
              </w:rPr>
            </w:pPr>
            <w:r w:rsidRPr="00AD3A60">
              <w:rPr>
                <w:sz w:val="28"/>
                <w:szCs w:val="28"/>
              </w:rPr>
              <w:t xml:space="preserve">Контрольная работа № </w:t>
            </w:r>
            <w:r w:rsidR="00630082">
              <w:rPr>
                <w:sz w:val="28"/>
                <w:szCs w:val="28"/>
              </w:rPr>
              <w:t>3</w:t>
            </w:r>
            <w:r w:rsidRPr="00AD3A60">
              <w:rPr>
                <w:sz w:val="28"/>
                <w:szCs w:val="28"/>
              </w:rPr>
              <w:t xml:space="preserve"> «Динамика материальной точки. Законы сохранения»</w:t>
            </w:r>
          </w:p>
        </w:tc>
      </w:tr>
      <w:tr w:rsidR="00AD3A60" w:rsidRPr="00AD3A60" w:rsidTr="00C620A3">
        <w:trPr>
          <w:trHeight w:val="278"/>
        </w:trPr>
        <w:tc>
          <w:tcPr>
            <w:tcW w:w="664" w:type="dxa"/>
          </w:tcPr>
          <w:p w:rsidR="00AD3A60" w:rsidRPr="00AD3A60" w:rsidRDefault="00AD3A60" w:rsidP="00AD3A60">
            <w:pPr>
              <w:rPr>
                <w:b/>
                <w:bCs/>
                <w:sz w:val="28"/>
                <w:szCs w:val="28"/>
                <w:u w:val="single"/>
              </w:rPr>
            </w:pPr>
            <w:r w:rsidRPr="00AD3A60">
              <w:rPr>
                <w:b/>
                <w:bCs/>
                <w:sz w:val="28"/>
                <w:szCs w:val="28"/>
                <w:u w:val="single"/>
              </w:rPr>
              <w:t>2</w:t>
            </w:r>
          </w:p>
        </w:tc>
        <w:tc>
          <w:tcPr>
            <w:tcW w:w="1854" w:type="dxa"/>
          </w:tcPr>
          <w:p w:rsidR="00AD3A60" w:rsidRPr="00AD3A60" w:rsidRDefault="00AD3A60" w:rsidP="00092F8C">
            <w:pPr>
              <w:rPr>
                <w:b/>
                <w:bCs/>
                <w:sz w:val="28"/>
                <w:szCs w:val="28"/>
                <w:u w:val="single"/>
              </w:rPr>
            </w:pPr>
            <w:r w:rsidRPr="00AD3A60">
              <w:rPr>
                <w:b/>
                <w:bCs/>
                <w:sz w:val="28"/>
                <w:szCs w:val="28"/>
              </w:rPr>
              <w:t>Механические колебания и волны. Звук. (1</w:t>
            </w:r>
            <w:r w:rsidR="00092F8C">
              <w:rPr>
                <w:b/>
                <w:bCs/>
                <w:sz w:val="28"/>
                <w:szCs w:val="28"/>
              </w:rPr>
              <w:t>5</w:t>
            </w:r>
            <w:r w:rsidR="00350324">
              <w:rPr>
                <w:b/>
                <w:bCs/>
                <w:sz w:val="28"/>
                <w:szCs w:val="28"/>
              </w:rPr>
              <w:t xml:space="preserve"> </w:t>
            </w:r>
            <w:r w:rsidRPr="00AD3A60">
              <w:rPr>
                <w:b/>
                <w:bCs/>
                <w:sz w:val="28"/>
                <w:szCs w:val="28"/>
              </w:rPr>
              <w:t>часов)</w:t>
            </w:r>
          </w:p>
        </w:tc>
        <w:tc>
          <w:tcPr>
            <w:tcW w:w="8930" w:type="dxa"/>
          </w:tcPr>
          <w:p w:rsidR="00AD3A60" w:rsidRPr="00AD3A60" w:rsidRDefault="00AD3A60" w:rsidP="00350324">
            <w:pPr>
              <w:pStyle w:val="ab"/>
              <w:spacing w:line="240" w:lineRule="auto"/>
              <w:ind w:left="0"/>
              <w:jc w:val="left"/>
              <w:rPr>
                <w:szCs w:val="28"/>
              </w:rPr>
            </w:pPr>
            <w:r w:rsidRPr="00AD3A60">
              <w:rPr>
                <w:szCs w:val="28"/>
              </w:rPr>
              <w:t xml:space="preserve">Механические колебания. Амплитуда. Период, частота. </w:t>
            </w:r>
            <w:r w:rsidRPr="00AD3A60">
              <w:rPr>
                <w:bCs/>
                <w:szCs w:val="28"/>
              </w:rPr>
              <w:t xml:space="preserve">Свободные колебания. Колебательные системы. Маятник. Зависимость периода и частоты нитяного маятника от длины нити. Превращение энергии при колебательном движении. Затухающие колебания. Вынужденные колебания. </w:t>
            </w:r>
            <w:r w:rsidRPr="00AD3A60">
              <w:rPr>
                <w:szCs w:val="28"/>
              </w:rPr>
              <w:t xml:space="preserve">Механические волны. Длина волны.  Продольные и поперечные волны. Скорость распространения волны. Звук. </w:t>
            </w:r>
            <w:r w:rsidRPr="00AD3A60">
              <w:rPr>
                <w:bCs/>
                <w:szCs w:val="28"/>
              </w:rPr>
              <w:t>Высота и тембр звука. Громкость звука/ Распространение звука. Скорость звука. Отражение звука. Эхо. Резонанс.</w:t>
            </w:r>
          </w:p>
        </w:tc>
        <w:tc>
          <w:tcPr>
            <w:tcW w:w="3969" w:type="dxa"/>
          </w:tcPr>
          <w:p w:rsidR="00AD3A60" w:rsidRDefault="00630082" w:rsidP="00AD3A60">
            <w:pPr>
              <w:pStyle w:val="ab"/>
              <w:spacing w:line="240" w:lineRule="auto"/>
              <w:ind w:left="0"/>
              <w:jc w:val="left"/>
              <w:rPr>
                <w:szCs w:val="28"/>
              </w:rPr>
            </w:pPr>
            <w:r>
              <w:rPr>
                <w:szCs w:val="28"/>
              </w:rPr>
              <w:t>2</w:t>
            </w:r>
            <w:r w:rsidR="00AD3A60" w:rsidRPr="00AD3A60">
              <w:rPr>
                <w:szCs w:val="28"/>
              </w:rPr>
              <w:t>.</w:t>
            </w:r>
            <w:r w:rsidR="003226E5" w:rsidRPr="00C620A3">
              <w:rPr>
                <w:szCs w:val="28"/>
              </w:rPr>
              <w:t xml:space="preserve"> Измерение ускорения свободного падения</w:t>
            </w:r>
            <w:r w:rsidR="003226E5" w:rsidRPr="00AD3A60">
              <w:rPr>
                <w:szCs w:val="28"/>
              </w:rPr>
              <w:t xml:space="preserve"> </w:t>
            </w:r>
          </w:p>
          <w:p w:rsidR="000407D8" w:rsidRPr="00AD3A60" w:rsidRDefault="000407D8" w:rsidP="00AD3A60">
            <w:pPr>
              <w:pStyle w:val="ab"/>
              <w:spacing w:line="240" w:lineRule="auto"/>
              <w:ind w:left="0"/>
              <w:jc w:val="left"/>
              <w:rPr>
                <w:iCs/>
                <w:szCs w:val="28"/>
              </w:rPr>
            </w:pPr>
            <w:r>
              <w:rPr>
                <w:szCs w:val="28"/>
              </w:rPr>
              <w:t>3.</w:t>
            </w:r>
            <w:r w:rsidRPr="00C620A3">
              <w:rPr>
                <w:szCs w:val="28"/>
              </w:rPr>
              <w:t xml:space="preserve"> </w:t>
            </w:r>
            <w:r w:rsidR="003226E5" w:rsidRPr="00AD3A60">
              <w:rPr>
                <w:szCs w:val="28"/>
              </w:rPr>
              <w:t xml:space="preserve">Исследование зависимости периода и частоты свободных колебаний </w:t>
            </w:r>
            <w:r w:rsidR="003226E5">
              <w:rPr>
                <w:szCs w:val="28"/>
              </w:rPr>
              <w:t xml:space="preserve">нитяного </w:t>
            </w:r>
            <w:r w:rsidR="003226E5" w:rsidRPr="00AD3A60">
              <w:rPr>
                <w:szCs w:val="28"/>
              </w:rPr>
              <w:t>маятника от его длины.</w:t>
            </w:r>
          </w:p>
          <w:p w:rsidR="00AD3A60" w:rsidRPr="00AD3A60" w:rsidRDefault="00AD3A60" w:rsidP="000407D8">
            <w:pPr>
              <w:rPr>
                <w:sz w:val="28"/>
                <w:szCs w:val="28"/>
              </w:rPr>
            </w:pPr>
            <w:r w:rsidRPr="00AD3A60">
              <w:rPr>
                <w:sz w:val="28"/>
                <w:szCs w:val="28"/>
              </w:rPr>
              <w:t>Контрольная работа №</w:t>
            </w:r>
            <w:r w:rsidR="00630082">
              <w:rPr>
                <w:sz w:val="28"/>
                <w:szCs w:val="28"/>
              </w:rPr>
              <w:t>4</w:t>
            </w:r>
            <w:r w:rsidRPr="00AD3A60">
              <w:rPr>
                <w:sz w:val="28"/>
                <w:szCs w:val="28"/>
              </w:rPr>
              <w:t xml:space="preserve"> «Мех</w:t>
            </w:r>
            <w:proofErr w:type="gramStart"/>
            <w:r w:rsidR="000407D8">
              <w:rPr>
                <w:sz w:val="28"/>
                <w:szCs w:val="28"/>
              </w:rPr>
              <w:t>.</w:t>
            </w:r>
            <w:proofErr w:type="gramEnd"/>
            <w:r w:rsidRPr="00AD3A60">
              <w:rPr>
                <w:sz w:val="28"/>
                <w:szCs w:val="28"/>
              </w:rPr>
              <w:t xml:space="preserve"> </w:t>
            </w:r>
            <w:proofErr w:type="gramStart"/>
            <w:r w:rsidRPr="00AD3A60">
              <w:rPr>
                <w:sz w:val="28"/>
                <w:szCs w:val="28"/>
              </w:rPr>
              <w:t>к</w:t>
            </w:r>
            <w:proofErr w:type="gramEnd"/>
            <w:r w:rsidRPr="00AD3A60">
              <w:rPr>
                <w:sz w:val="28"/>
                <w:szCs w:val="28"/>
              </w:rPr>
              <w:t>олебания и волны»</w:t>
            </w:r>
          </w:p>
        </w:tc>
      </w:tr>
      <w:tr w:rsidR="00AD3A60" w:rsidRPr="00AD3A60" w:rsidTr="00C620A3">
        <w:tc>
          <w:tcPr>
            <w:tcW w:w="664" w:type="dxa"/>
          </w:tcPr>
          <w:p w:rsidR="00AD3A60" w:rsidRPr="00AD3A60" w:rsidRDefault="00AD3A60" w:rsidP="00AD3A60">
            <w:pPr>
              <w:rPr>
                <w:b/>
                <w:bCs/>
                <w:sz w:val="28"/>
                <w:szCs w:val="28"/>
                <w:u w:val="single"/>
              </w:rPr>
            </w:pPr>
            <w:r w:rsidRPr="00AD3A60">
              <w:rPr>
                <w:b/>
                <w:bCs/>
                <w:sz w:val="28"/>
                <w:szCs w:val="28"/>
                <w:u w:val="single"/>
              </w:rPr>
              <w:lastRenderedPageBreak/>
              <w:t>3</w:t>
            </w:r>
          </w:p>
        </w:tc>
        <w:tc>
          <w:tcPr>
            <w:tcW w:w="1854" w:type="dxa"/>
          </w:tcPr>
          <w:p w:rsidR="00AD3A60" w:rsidRPr="00AD3A60" w:rsidRDefault="00AD3A60" w:rsidP="00F3158C">
            <w:pPr>
              <w:rPr>
                <w:b/>
                <w:sz w:val="28"/>
                <w:szCs w:val="28"/>
              </w:rPr>
            </w:pPr>
            <w:r w:rsidRPr="00AD3A60">
              <w:rPr>
                <w:b/>
                <w:bCs/>
                <w:sz w:val="28"/>
                <w:szCs w:val="28"/>
              </w:rPr>
              <w:t>Электромагнитные явления. (</w:t>
            </w:r>
            <w:r w:rsidR="00350324">
              <w:rPr>
                <w:b/>
                <w:bCs/>
                <w:sz w:val="28"/>
                <w:szCs w:val="28"/>
              </w:rPr>
              <w:t>2</w:t>
            </w:r>
            <w:r w:rsidR="00F3158C">
              <w:rPr>
                <w:b/>
                <w:bCs/>
                <w:sz w:val="28"/>
                <w:szCs w:val="28"/>
              </w:rPr>
              <w:t>2</w:t>
            </w:r>
            <w:r w:rsidRPr="00AD3A60">
              <w:rPr>
                <w:b/>
                <w:bCs/>
                <w:sz w:val="28"/>
                <w:szCs w:val="28"/>
              </w:rPr>
              <w:t xml:space="preserve"> час</w:t>
            </w:r>
            <w:r w:rsidR="00F3158C">
              <w:rPr>
                <w:b/>
                <w:bCs/>
                <w:sz w:val="28"/>
                <w:szCs w:val="28"/>
              </w:rPr>
              <w:t>а</w:t>
            </w:r>
            <w:r w:rsidRPr="00AD3A60">
              <w:rPr>
                <w:b/>
                <w:bCs/>
                <w:sz w:val="28"/>
                <w:szCs w:val="28"/>
              </w:rPr>
              <w:t>)</w:t>
            </w:r>
          </w:p>
        </w:tc>
        <w:tc>
          <w:tcPr>
            <w:tcW w:w="8930" w:type="dxa"/>
          </w:tcPr>
          <w:p w:rsidR="00AD3A60" w:rsidRPr="00AD3A60" w:rsidRDefault="00AD3A60" w:rsidP="00AD3A60">
            <w:pPr>
              <w:rPr>
                <w:sz w:val="28"/>
                <w:szCs w:val="28"/>
              </w:rPr>
            </w:pPr>
            <w:r w:rsidRPr="00AD3A60">
              <w:rPr>
                <w:sz w:val="28"/>
                <w:szCs w:val="28"/>
              </w:rPr>
              <w:t xml:space="preserve">Взаимодействие магнитов. Магнитное поле. Взаимодействие проводников с током. Действие магнитного поля на электрические заряды. </w:t>
            </w:r>
            <w:r w:rsidRPr="00AD3A60">
              <w:rPr>
                <w:bCs/>
                <w:sz w:val="28"/>
                <w:szCs w:val="28"/>
              </w:rPr>
              <w:t>Графическое изображение магнитного поля. Направление тока и направление его магнитного поля. Обнаружение магнитного поля по его действию на электрический ток. Правило левой руки. Магнитный поток.</w:t>
            </w:r>
            <w:r w:rsidRPr="00AD3A60">
              <w:rPr>
                <w:sz w:val="28"/>
                <w:szCs w:val="28"/>
              </w:rPr>
              <w:t xml:space="preserve"> Электромагнитная индукция. Явление электромагнитной индукции. Получение переменного электрического тока. Электромагнитное поле. </w:t>
            </w:r>
            <w:r w:rsidRPr="00AD3A60">
              <w:rPr>
                <w:bCs/>
                <w:sz w:val="28"/>
                <w:szCs w:val="28"/>
              </w:rPr>
              <w:t xml:space="preserve">Неоднородное и неоднородное поле. Взаимосвязь электрического и магнитного полей. Электромагнитные   волны. Скорость распространения электромагнитных волн. </w:t>
            </w:r>
            <w:r w:rsidRPr="00AD3A60">
              <w:rPr>
                <w:sz w:val="28"/>
                <w:szCs w:val="28"/>
              </w:rPr>
              <w:t>Электродвигатель.  Электрогенератор. Свет – электромагнитная волна</w:t>
            </w:r>
          </w:p>
        </w:tc>
        <w:tc>
          <w:tcPr>
            <w:tcW w:w="3969" w:type="dxa"/>
          </w:tcPr>
          <w:p w:rsidR="00AD3A60" w:rsidRPr="00AD3A60" w:rsidRDefault="00AD3A60" w:rsidP="00AD3A60">
            <w:pPr>
              <w:rPr>
                <w:sz w:val="28"/>
                <w:szCs w:val="28"/>
              </w:rPr>
            </w:pPr>
            <w:r w:rsidRPr="00AD3A60">
              <w:rPr>
                <w:sz w:val="28"/>
                <w:szCs w:val="28"/>
              </w:rPr>
              <w:t>Фронтальные лабораторные работы</w:t>
            </w:r>
          </w:p>
          <w:p w:rsidR="00350324" w:rsidRDefault="000407D8" w:rsidP="00350324">
            <w:pPr>
              <w:rPr>
                <w:sz w:val="28"/>
                <w:szCs w:val="28"/>
              </w:rPr>
            </w:pPr>
            <w:r>
              <w:rPr>
                <w:sz w:val="28"/>
                <w:szCs w:val="28"/>
              </w:rPr>
              <w:t>4</w:t>
            </w:r>
            <w:r w:rsidR="00350324">
              <w:rPr>
                <w:sz w:val="28"/>
                <w:szCs w:val="28"/>
              </w:rPr>
              <w:t>.</w:t>
            </w:r>
            <w:r w:rsidR="00350324" w:rsidRPr="00350324">
              <w:rPr>
                <w:sz w:val="28"/>
                <w:szCs w:val="28"/>
              </w:rPr>
              <w:t xml:space="preserve">Изучение явления </w:t>
            </w:r>
            <w:r w:rsidR="00AD3A60" w:rsidRPr="00350324">
              <w:rPr>
                <w:sz w:val="28"/>
                <w:szCs w:val="28"/>
              </w:rPr>
              <w:t>электромагнитной индукции</w:t>
            </w:r>
          </w:p>
          <w:p w:rsidR="00AD3A60" w:rsidRPr="00AD3A60" w:rsidRDefault="00AD3A60" w:rsidP="00630082">
            <w:pPr>
              <w:rPr>
                <w:sz w:val="28"/>
                <w:szCs w:val="28"/>
              </w:rPr>
            </w:pPr>
            <w:r w:rsidRPr="00AD3A60">
              <w:rPr>
                <w:sz w:val="28"/>
                <w:szCs w:val="28"/>
              </w:rPr>
              <w:t>Контрольная работа №</w:t>
            </w:r>
            <w:r w:rsidR="00630082">
              <w:rPr>
                <w:sz w:val="28"/>
                <w:szCs w:val="28"/>
              </w:rPr>
              <w:t>5</w:t>
            </w:r>
            <w:r w:rsidRPr="00AD3A60">
              <w:rPr>
                <w:b/>
                <w:sz w:val="28"/>
                <w:szCs w:val="28"/>
              </w:rPr>
              <w:t xml:space="preserve"> «</w:t>
            </w:r>
            <w:r w:rsidRPr="00AD3A60">
              <w:rPr>
                <w:sz w:val="28"/>
                <w:szCs w:val="28"/>
              </w:rPr>
              <w:t>Электромагнитное поле»</w:t>
            </w:r>
          </w:p>
        </w:tc>
      </w:tr>
      <w:tr w:rsidR="00AD3A60" w:rsidRPr="00AD3A60" w:rsidTr="00C620A3">
        <w:tc>
          <w:tcPr>
            <w:tcW w:w="664" w:type="dxa"/>
          </w:tcPr>
          <w:p w:rsidR="00AD3A60" w:rsidRPr="00AD3A60" w:rsidRDefault="00AD3A60" w:rsidP="00AD3A60">
            <w:pPr>
              <w:rPr>
                <w:b/>
                <w:bCs/>
                <w:sz w:val="28"/>
                <w:szCs w:val="28"/>
                <w:u w:val="single"/>
              </w:rPr>
            </w:pPr>
            <w:r w:rsidRPr="00AD3A60">
              <w:rPr>
                <w:b/>
                <w:bCs/>
                <w:sz w:val="28"/>
                <w:szCs w:val="28"/>
                <w:u w:val="single"/>
              </w:rPr>
              <w:t>4</w:t>
            </w:r>
          </w:p>
        </w:tc>
        <w:tc>
          <w:tcPr>
            <w:tcW w:w="1854" w:type="dxa"/>
          </w:tcPr>
          <w:p w:rsidR="00AD3A60" w:rsidRPr="00AD3A60" w:rsidRDefault="00AD3A60" w:rsidP="00C620A3">
            <w:pPr>
              <w:rPr>
                <w:b/>
                <w:bCs/>
                <w:sz w:val="28"/>
                <w:szCs w:val="28"/>
                <w:u w:val="single"/>
              </w:rPr>
            </w:pPr>
            <w:r w:rsidRPr="00AD3A60">
              <w:rPr>
                <w:b/>
                <w:bCs/>
                <w:sz w:val="28"/>
                <w:szCs w:val="28"/>
              </w:rPr>
              <w:t>Строение атома и атомного ядра (</w:t>
            </w:r>
            <w:r w:rsidR="00C620A3">
              <w:rPr>
                <w:b/>
                <w:bCs/>
                <w:sz w:val="28"/>
                <w:szCs w:val="28"/>
              </w:rPr>
              <w:t>19</w:t>
            </w:r>
            <w:r w:rsidRPr="00AD3A60">
              <w:rPr>
                <w:b/>
                <w:bCs/>
                <w:sz w:val="28"/>
                <w:szCs w:val="28"/>
              </w:rPr>
              <w:t xml:space="preserve"> часов)</w:t>
            </w:r>
          </w:p>
        </w:tc>
        <w:tc>
          <w:tcPr>
            <w:tcW w:w="8930" w:type="dxa"/>
          </w:tcPr>
          <w:p w:rsidR="00AD3A60" w:rsidRPr="00AD3A60" w:rsidRDefault="00AD3A60" w:rsidP="00AD3A60">
            <w:pPr>
              <w:rPr>
                <w:sz w:val="28"/>
                <w:szCs w:val="28"/>
              </w:rPr>
            </w:pPr>
            <w:r w:rsidRPr="00AD3A60">
              <w:rPr>
                <w:sz w:val="28"/>
                <w:szCs w:val="28"/>
              </w:rPr>
              <w:t>Радиоактивность. Альфа-, бета- и гамма-излучение. Опыты по рассеиванию альфа-частиц. Планетарная модель атома. Атомное ядро. Протонно-нейтронная модель ядра. Методы наблюдения и регистрации частиц.</w:t>
            </w:r>
            <w:r w:rsidRPr="00AD3A60">
              <w:rPr>
                <w:bCs/>
                <w:sz w:val="28"/>
                <w:szCs w:val="28"/>
              </w:rPr>
              <w:t xml:space="preserve"> Радиоактивные превращения. Экспериментальные методы. </w:t>
            </w:r>
            <w:r w:rsidRPr="00AD3A60">
              <w:rPr>
                <w:sz w:val="28"/>
                <w:szCs w:val="28"/>
              </w:rPr>
              <w:t>Заряд ядра. Массовое число ядра. Ядерные реакции. Деление и синтез ядер. Сохранение заряда и массового числа при ядерных реакциях.</w:t>
            </w:r>
            <w:r w:rsidRPr="00AD3A60">
              <w:rPr>
                <w:bCs/>
                <w:sz w:val="28"/>
                <w:szCs w:val="28"/>
              </w:rPr>
              <w:t xml:space="preserve"> Открытие протона и нейтрона. Ядерные силы. </w:t>
            </w:r>
            <w:r w:rsidRPr="00AD3A60">
              <w:rPr>
                <w:sz w:val="28"/>
                <w:szCs w:val="28"/>
              </w:rPr>
              <w:t xml:space="preserve">Энергия связи частиц в ядре. </w:t>
            </w:r>
            <w:r w:rsidRPr="00AD3A60">
              <w:rPr>
                <w:bCs/>
                <w:sz w:val="28"/>
                <w:szCs w:val="28"/>
              </w:rPr>
              <w:t>Энергия связи. Дефект масс</w:t>
            </w:r>
            <w:r w:rsidRPr="00AD3A60">
              <w:rPr>
                <w:sz w:val="28"/>
                <w:szCs w:val="28"/>
              </w:rPr>
              <w:t xml:space="preserve">. Выделение энергии при делении и синтезе ядер. Использование ядерной энергии. Дозиметрия. </w:t>
            </w:r>
            <w:r w:rsidRPr="00AD3A60">
              <w:rPr>
                <w:bCs/>
                <w:sz w:val="28"/>
                <w:szCs w:val="28"/>
              </w:rPr>
              <w:t>Ядерный реактор. Преобразование Внутренней энергии ядер в электрическую энергию. Атомная энергетика. Термоядерные реакции. Биологическое действие радиации.</w:t>
            </w:r>
          </w:p>
        </w:tc>
        <w:tc>
          <w:tcPr>
            <w:tcW w:w="3969" w:type="dxa"/>
          </w:tcPr>
          <w:p w:rsidR="00AD3A60" w:rsidRPr="00AD3A60" w:rsidRDefault="00AD3A60" w:rsidP="00AD3A60">
            <w:pPr>
              <w:rPr>
                <w:sz w:val="28"/>
                <w:szCs w:val="28"/>
              </w:rPr>
            </w:pPr>
            <w:r w:rsidRPr="00AD3A60">
              <w:rPr>
                <w:sz w:val="28"/>
                <w:szCs w:val="28"/>
              </w:rPr>
              <w:t>Фронтальные лабораторные работы.</w:t>
            </w:r>
          </w:p>
          <w:p w:rsidR="003226E5" w:rsidRDefault="00630082" w:rsidP="00350324">
            <w:pPr>
              <w:rPr>
                <w:color w:val="000000"/>
                <w:sz w:val="28"/>
                <w:szCs w:val="28"/>
              </w:rPr>
            </w:pPr>
            <w:r>
              <w:rPr>
                <w:color w:val="000000"/>
                <w:sz w:val="28"/>
                <w:szCs w:val="28"/>
              </w:rPr>
              <w:t>5</w:t>
            </w:r>
            <w:r w:rsidR="00350324">
              <w:rPr>
                <w:color w:val="000000"/>
                <w:sz w:val="28"/>
                <w:szCs w:val="28"/>
              </w:rPr>
              <w:t>.</w:t>
            </w:r>
            <w:r w:rsidR="003226E5">
              <w:rPr>
                <w:color w:val="000000"/>
                <w:sz w:val="28"/>
                <w:szCs w:val="28"/>
              </w:rPr>
              <w:t>Наблюдение сплошного и линейчатого спектров испускания</w:t>
            </w:r>
          </w:p>
          <w:p w:rsidR="001324FD" w:rsidRDefault="003226E5" w:rsidP="00350324">
            <w:pPr>
              <w:rPr>
                <w:color w:val="000000"/>
                <w:sz w:val="28"/>
                <w:szCs w:val="28"/>
              </w:rPr>
            </w:pPr>
            <w:r>
              <w:rPr>
                <w:color w:val="000000"/>
                <w:sz w:val="28"/>
                <w:szCs w:val="28"/>
              </w:rPr>
              <w:t>6.</w:t>
            </w:r>
            <w:r w:rsidR="00350324" w:rsidRPr="00350324">
              <w:rPr>
                <w:color w:val="000000"/>
                <w:sz w:val="28"/>
                <w:szCs w:val="28"/>
              </w:rPr>
              <w:t>Изучение треков заряженных частиц по готовым фотографиям.</w:t>
            </w:r>
          </w:p>
          <w:p w:rsidR="001324FD" w:rsidRPr="00350324" w:rsidRDefault="003226E5" w:rsidP="001324FD">
            <w:pPr>
              <w:rPr>
                <w:color w:val="000000"/>
                <w:sz w:val="28"/>
                <w:szCs w:val="28"/>
              </w:rPr>
            </w:pPr>
            <w:r>
              <w:rPr>
                <w:color w:val="000000"/>
                <w:sz w:val="28"/>
                <w:szCs w:val="28"/>
              </w:rPr>
              <w:t>7</w:t>
            </w:r>
            <w:r w:rsidR="001324FD">
              <w:rPr>
                <w:color w:val="000000"/>
                <w:sz w:val="28"/>
                <w:szCs w:val="28"/>
              </w:rPr>
              <w:t>.</w:t>
            </w:r>
            <w:r w:rsidR="001324FD" w:rsidRPr="00350324">
              <w:rPr>
                <w:color w:val="000000"/>
                <w:sz w:val="28"/>
                <w:szCs w:val="28"/>
              </w:rPr>
              <w:t xml:space="preserve">Изучение деления ядра атома урана по фотографии треков. </w:t>
            </w:r>
          </w:p>
          <w:p w:rsidR="00AD3A60" w:rsidRPr="00350324" w:rsidRDefault="00350324" w:rsidP="00630082">
            <w:pPr>
              <w:rPr>
                <w:sz w:val="28"/>
                <w:szCs w:val="28"/>
              </w:rPr>
            </w:pPr>
            <w:r w:rsidRPr="00350324">
              <w:rPr>
                <w:color w:val="000000"/>
                <w:sz w:val="28"/>
                <w:szCs w:val="28"/>
              </w:rPr>
              <w:t xml:space="preserve"> </w:t>
            </w:r>
            <w:r w:rsidR="00AD3A60" w:rsidRPr="00350324">
              <w:rPr>
                <w:sz w:val="28"/>
                <w:szCs w:val="28"/>
              </w:rPr>
              <w:t>Контрольная работа №</w:t>
            </w:r>
            <w:r w:rsidR="00630082">
              <w:rPr>
                <w:sz w:val="28"/>
                <w:szCs w:val="28"/>
              </w:rPr>
              <w:t>6</w:t>
            </w:r>
            <w:r w:rsidR="00AD3A60" w:rsidRPr="00350324">
              <w:rPr>
                <w:sz w:val="28"/>
                <w:szCs w:val="28"/>
              </w:rPr>
              <w:t xml:space="preserve"> «Атомная физика»</w:t>
            </w:r>
          </w:p>
        </w:tc>
      </w:tr>
      <w:tr w:rsidR="00C620A3" w:rsidRPr="00AD3A60" w:rsidTr="00C620A3">
        <w:tc>
          <w:tcPr>
            <w:tcW w:w="664" w:type="dxa"/>
          </w:tcPr>
          <w:p w:rsidR="00C620A3" w:rsidRPr="00AD3A60" w:rsidRDefault="00C620A3" w:rsidP="00AD3A60">
            <w:pPr>
              <w:rPr>
                <w:b/>
                <w:bCs/>
                <w:sz w:val="28"/>
                <w:szCs w:val="28"/>
                <w:u w:val="single"/>
              </w:rPr>
            </w:pPr>
            <w:r>
              <w:rPr>
                <w:b/>
                <w:bCs/>
                <w:sz w:val="28"/>
                <w:szCs w:val="28"/>
                <w:u w:val="single"/>
              </w:rPr>
              <w:t>5</w:t>
            </w:r>
          </w:p>
        </w:tc>
        <w:tc>
          <w:tcPr>
            <w:tcW w:w="1854" w:type="dxa"/>
          </w:tcPr>
          <w:p w:rsidR="00C620A3" w:rsidRPr="00AD3A60" w:rsidRDefault="00C620A3" w:rsidP="003A0D4F">
            <w:pPr>
              <w:rPr>
                <w:b/>
                <w:bCs/>
                <w:sz w:val="28"/>
                <w:szCs w:val="28"/>
              </w:rPr>
            </w:pPr>
            <w:r>
              <w:rPr>
                <w:b/>
                <w:bCs/>
                <w:sz w:val="28"/>
                <w:szCs w:val="28"/>
              </w:rPr>
              <w:t>Повторение (</w:t>
            </w:r>
            <w:r w:rsidR="003A0D4F">
              <w:rPr>
                <w:b/>
                <w:bCs/>
                <w:sz w:val="28"/>
                <w:szCs w:val="28"/>
              </w:rPr>
              <w:t>7</w:t>
            </w:r>
            <w:r>
              <w:rPr>
                <w:b/>
                <w:bCs/>
                <w:sz w:val="28"/>
                <w:szCs w:val="28"/>
              </w:rPr>
              <w:t xml:space="preserve"> час</w:t>
            </w:r>
            <w:r w:rsidR="00AD4379">
              <w:rPr>
                <w:b/>
                <w:bCs/>
                <w:sz w:val="28"/>
                <w:szCs w:val="28"/>
              </w:rPr>
              <w:t>ов</w:t>
            </w:r>
            <w:r>
              <w:rPr>
                <w:b/>
                <w:bCs/>
                <w:sz w:val="28"/>
                <w:szCs w:val="28"/>
              </w:rPr>
              <w:t>)</w:t>
            </w:r>
          </w:p>
        </w:tc>
        <w:tc>
          <w:tcPr>
            <w:tcW w:w="8930" w:type="dxa"/>
          </w:tcPr>
          <w:p w:rsidR="00C620A3" w:rsidRPr="00AD3A60" w:rsidRDefault="00C620A3" w:rsidP="00AD3A60">
            <w:pPr>
              <w:rPr>
                <w:sz w:val="28"/>
                <w:szCs w:val="28"/>
              </w:rPr>
            </w:pPr>
          </w:p>
        </w:tc>
        <w:tc>
          <w:tcPr>
            <w:tcW w:w="3969" w:type="dxa"/>
          </w:tcPr>
          <w:p w:rsidR="00C620A3" w:rsidRPr="00AD3A60" w:rsidRDefault="00C620A3" w:rsidP="00AD3A60">
            <w:pPr>
              <w:rPr>
                <w:sz w:val="28"/>
                <w:szCs w:val="28"/>
              </w:rPr>
            </w:pPr>
          </w:p>
        </w:tc>
      </w:tr>
    </w:tbl>
    <w:p w:rsidR="00C620A3" w:rsidRDefault="00C620A3" w:rsidP="00AD3A60">
      <w:pPr>
        <w:spacing w:after="0" w:line="240" w:lineRule="auto"/>
        <w:jc w:val="center"/>
        <w:rPr>
          <w:rFonts w:ascii="Times New Roman" w:hAnsi="Times New Roman" w:cs="Times New Roman"/>
          <w:bCs/>
          <w:sz w:val="28"/>
          <w:szCs w:val="28"/>
          <w:u w:val="single"/>
        </w:rPr>
        <w:sectPr w:rsidR="00C620A3" w:rsidSect="00414E5C">
          <w:pgSz w:w="16838" w:h="11906" w:orient="landscape"/>
          <w:pgMar w:top="1701" w:right="851" w:bottom="851" w:left="851" w:header="0" w:footer="0" w:gutter="0"/>
          <w:cols w:space="720"/>
          <w:formProt w:val="0"/>
          <w:docGrid w:linePitch="360" w:charSpace="4096"/>
        </w:sectPr>
      </w:pPr>
    </w:p>
    <w:p w:rsidR="00AD3A60" w:rsidRPr="00AD3A60" w:rsidRDefault="00AD3A60" w:rsidP="00AD3A60">
      <w:pPr>
        <w:spacing w:after="0" w:line="240" w:lineRule="auto"/>
        <w:jc w:val="center"/>
        <w:rPr>
          <w:rFonts w:ascii="Times New Roman" w:hAnsi="Times New Roman" w:cs="Times New Roman"/>
          <w:bCs/>
          <w:sz w:val="28"/>
          <w:szCs w:val="28"/>
          <w:u w:val="single"/>
        </w:rPr>
      </w:pPr>
      <w:r w:rsidRPr="00AD3A60">
        <w:rPr>
          <w:rFonts w:ascii="Times New Roman" w:hAnsi="Times New Roman" w:cs="Times New Roman"/>
          <w:bCs/>
          <w:sz w:val="28"/>
          <w:szCs w:val="28"/>
          <w:u w:val="single"/>
        </w:rPr>
        <w:lastRenderedPageBreak/>
        <w:t xml:space="preserve">Календарно-тематическое планирование по </w:t>
      </w:r>
      <w:r w:rsidR="00350324" w:rsidRPr="00AD3A60">
        <w:rPr>
          <w:rFonts w:ascii="Times New Roman" w:hAnsi="Times New Roman" w:cs="Times New Roman"/>
          <w:bCs/>
          <w:sz w:val="28"/>
          <w:szCs w:val="28"/>
          <w:u w:val="single"/>
        </w:rPr>
        <w:t>физике 9</w:t>
      </w:r>
      <w:r w:rsidRPr="00AD3A60">
        <w:rPr>
          <w:rFonts w:ascii="Times New Roman" w:hAnsi="Times New Roman" w:cs="Times New Roman"/>
          <w:bCs/>
          <w:sz w:val="28"/>
          <w:szCs w:val="28"/>
          <w:u w:val="single"/>
        </w:rPr>
        <w:t xml:space="preserve"> класс </w:t>
      </w:r>
      <w:r w:rsidRPr="00AD3A60">
        <w:rPr>
          <w:rFonts w:ascii="Times New Roman" w:hAnsi="Times New Roman" w:cs="Times New Roman"/>
          <w:sz w:val="28"/>
          <w:szCs w:val="28"/>
        </w:rPr>
        <w:t>(</w:t>
      </w:r>
      <w:r w:rsidR="00AD4379">
        <w:rPr>
          <w:rFonts w:ascii="Times New Roman" w:hAnsi="Times New Roman" w:cs="Times New Roman"/>
          <w:sz w:val="28"/>
          <w:szCs w:val="28"/>
        </w:rPr>
        <w:t>10</w:t>
      </w:r>
      <w:r w:rsidR="003A0D4F">
        <w:rPr>
          <w:rFonts w:ascii="Times New Roman" w:hAnsi="Times New Roman" w:cs="Times New Roman"/>
          <w:sz w:val="28"/>
          <w:szCs w:val="28"/>
        </w:rPr>
        <w:t>2</w:t>
      </w:r>
      <w:r w:rsidRPr="00AD3A60">
        <w:rPr>
          <w:rFonts w:ascii="Times New Roman" w:hAnsi="Times New Roman" w:cs="Times New Roman"/>
          <w:sz w:val="28"/>
          <w:szCs w:val="28"/>
        </w:rPr>
        <w:t xml:space="preserve"> час</w:t>
      </w:r>
      <w:r w:rsidR="003A0D4F">
        <w:rPr>
          <w:rFonts w:ascii="Times New Roman" w:hAnsi="Times New Roman" w:cs="Times New Roman"/>
          <w:sz w:val="28"/>
          <w:szCs w:val="28"/>
        </w:rPr>
        <w:t>а</w:t>
      </w:r>
      <w:r w:rsidRPr="00AD3A60">
        <w:rPr>
          <w:rFonts w:ascii="Times New Roman" w:hAnsi="Times New Roman" w:cs="Times New Roman"/>
          <w:sz w:val="28"/>
          <w:szCs w:val="28"/>
        </w:rPr>
        <w:t xml:space="preserve">, </w:t>
      </w:r>
      <w:r w:rsidR="00350324">
        <w:rPr>
          <w:rFonts w:ascii="Times New Roman" w:hAnsi="Times New Roman" w:cs="Times New Roman"/>
          <w:sz w:val="28"/>
          <w:szCs w:val="28"/>
        </w:rPr>
        <w:t>3</w:t>
      </w:r>
      <w:r w:rsidRPr="00AD3A60">
        <w:rPr>
          <w:rFonts w:ascii="Times New Roman" w:hAnsi="Times New Roman" w:cs="Times New Roman"/>
          <w:sz w:val="28"/>
          <w:szCs w:val="28"/>
        </w:rPr>
        <w:t xml:space="preserve"> часа в неделю)</w:t>
      </w:r>
    </w:p>
    <w:tbl>
      <w:tblPr>
        <w:tblStyle w:val="af3"/>
        <w:tblW w:w="15622" w:type="dxa"/>
        <w:tblInd w:w="-176" w:type="dxa"/>
        <w:tblLayout w:type="fixed"/>
        <w:tblLook w:val="04A0"/>
      </w:tblPr>
      <w:tblGrid>
        <w:gridCol w:w="686"/>
        <w:gridCol w:w="6148"/>
        <w:gridCol w:w="859"/>
        <w:gridCol w:w="860"/>
        <w:gridCol w:w="780"/>
        <w:gridCol w:w="4730"/>
        <w:gridCol w:w="1559"/>
      </w:tblGrid>
      <w:tr w:rsidR="00274FC2" w:rsidRPr="00AD3A60" w:rsidTr="00274FC2">
        <w:tc>
          <w:tcPr>
            <w:tcW w:w="686" w:type="dxa"/>
          </w:tcPr>
          <w:p w:rsidR="00274FC2" w:rsidRPr="00AD3A60" w:rsidRDefault="00274FC2" w:rsidP="00274FC2">
            <w:pPr>
              <w:rPr>
                <w:bCs/>
                <w:sz w:val="28"/>
                <w:szCs w:val="28"/>
                <w:u w:val="single"/>
              </w:rPr>
            </w:pPr>
            <w:r w:rsidRPr="00AD3A60">
              <w:rPr>
                <w:sz w:val="28"/>
                <w:szCs w:val="28"/>
              </w:rPr>
              <w:t xml:space="preserve">№ </w:t>
            </w:r>
            <w:proofErr w:type="spellStart"/>
            <w:r>
              <w:rPr>
                <w:sz w:val="28"/>
                <w:szCs w:val="28"/>
              </w:rPr>
              <w:t>ур</w:t>
            </w:r>
            <w:proofErr w:type="spellEnd"/>
          </w:p>
        </w:tc>
        <w:tc>
          <w:tcPr>
            <w:tcW w:w="6148" w:type="dxa"/>
            <w:vAlign w:val="center"/>
          </w:tcPr>
          <w:p w:rsidR="00274FC2" w:rsidRPr="00AD3A60" w:rsidRDefault="00274FC2" w:rsidP="00274FC2">
            <w:pPr>
              <w:rPr>
                <w:b/>
                <w:bCs/>
                <w:sz w:val="28"/>
                <w:szCs w:val="28"/>
                <w:u w:val="single"/>
              </w:rPr>
            </w:pPr>
            <w:r w:rsidRPr="00AD3A60">
              <w:rPr>
                <w:sz w:val="28"/>
                <w:szCs w:val="28"/>
              </w:rPr>
              <w:t>Тема урока</w:t>
            </w:r>
          </w:p>
        </w:tc>
        <w:tc>
          <w:tcPr>
            <w:tcW w:w="2499" w:type="dxa"/>
            <w:gridSpan w:val="3"/>
            <w:vAlign w:val="center"/>
          </w:tcPr>
          <w:p w:rsidR="00274FC2" w:rsidRPr="00AD3A60" w:rsidRDefault="00274FC2" w:rsidP="00274FC2">
            <w:pPr>
              <w:jc w:val="center"/>
              <w:rPr>
                <w:b/>
                <w:bCs/>
                <w:sz w:val="28"/>
                <w:szCs w:val="28"/>
                <w:u w:val="single"/>
              </w:rPr>
            </w:pPr>
            <w:r w:rsidRPr="00AD3A60">
              <w:rPr>
                <w:sz w:val="28"/>
                <w:szCs w:val="28"/>
              </w:rPr>
              <w:t>Дата</w:t>
            </w:r>
          </w:p>
        </w:tc>
        <w:tc>
          <w:tcPr>
            <w:tcW w:w="4730" w:type="dxa"/>
            <w:vAlign w:val="center"/>
          </w:tcPr>
          <w:p w:rsidR="00274FC2" w:rsidRPr="001E21B9" w:rsidRDefault="00274FC2" w:rsidP="00274FC2">
            <w:pPr>
              <w:jc w:val="center"/>
              <w:rPr>
                <w:bCs/>
                <w:sz w:val="28"/>
                <w:szCs w:val="28"/>
                <w:u w:val="single"/>
              </w:rPr>
            </w:pPr>
            <w:r w:rsidRPr="001E21B9">
              <w:rPr>
                <w:sz w:val="28"/>
                <w:szCs w:val="28"/>
              </w:rPr>
              <w:t>Основные виды деятельности обучающихся (на уровне универсальных учебных действий)</w:t>
            </w:r>
          </w:p>
        </w:tc>
        <w:tc>
          <w:tcPr>
            <w:tcW w:w="1559" w:type="dxa"/>
          </w:tcPr>
          <w:p w:rsidR="00274FC2" w:rsidRPr="001E21B9" w:rsidRDefault="00274FC2" w:rsidP="00274FC2">
            <w:pPr>
              <w:jc w:val="center"/>
              <w:rPr>
                <w:sz w:val="28"/>
                <w:szCs w:val="28"/>
              </w:rPr>
            </w:pPr>
            <w:r w:rsidRPr="001E21B9">
              <w:rPr>
                <w:sz w:val="28"/>
                <w:szCs w:val="28"/>
              </w:rPr>
              <w:t>Основные направления воспитательной деятельности</w:t>
            </w:r>
          </w:p>
        </w:tc>
      </w:tr>
      <w:tr w:rsidR="00274FC2" w:rsidRPr="00AD3A60" w:rsidTr="00274FC2">
        <w:tc>
          <w:tcPr>
            <w:tcW w:w="14063" w:type="dxa"/>
            <w:gridSpan w:val="6"/>
          </w:tcPr>
          <w:p w:rsidR="00274FC2" w:rsidRPr="00AD3A60" w:rsidRDefault="00274FC2" w:rsidP="00AD4379">
            <w:pPr>
              <w:jc w:val="center"/>
              <w:rPr>
                <w:sz w:val="28"/>
                <w:szCs w:val="28"/>
              </w:rPr>
            </w:pPr>
            <w:r w:rsidRPr="00AD3A60">
              <w:rPr>
                <w:b/>
                <w:bCs/>
                <w:sz w:val="28"/>
                <w:szCs w:val="28"/>
              </w:rPr>
              <w:t>Законы взаимодействия и движения тел. (</w:t>
            </w:r>
            <w:r>
              <w:rPr>
                <w:b/>
                <w:bCs/>
                <w:sz w:val="28"/>
                <w:szCs w:val="28"/>
              </w:rPr>
              <w:t>39</w:t>
            </w:r>
            <w:r w:rsidRPr="00AD3A60">
              <w:rPr>
                <w:b/>
                <w:bCs/>
                <w:sz w:val="28"/>
                <w:szCs w:val="28"/>
              </w:rPr>
              <w:t xml:space="preserve"> часов)</w:t>
            </w:r>
          </w:p>
        </w:tc>
        <w:tc>
          <w:tcPr>
            <w:tcW w:w="1559" w:type="dxa"/>
          </w:tcPr>
          <w:p w:rsidR="00274FC2" w:rsidRPr="00AD3A60" w:rsidRDefault="00274FC2" w:rsidP="00AD4379">
            <w:pPr>
              <w:jc w:val="center"/>
              <w:rPr>
                <w:b/>
                <w:bCs/>
                <w:sz w:val="28"/>
                <w:szCs w:val="28"/>
              </w:rPr>
            </w:pPr>
          </w:p>
        </w:tc>
      </w:tr>
      <w:tr w:rsidR="009E6B9B" w:rsidRPr="00AD3A60" w:rsidTr="00274FC2">
        <w:tc>
          <w:tcPr>
            <w:tcW w:w="686" w:type="dxa"/>
          </w:tcPr>
          <w:p w:rsidR="009E6B9B" w:rsidRPr="00AD3A60" w:rsidRDefault="009E6B9B" w:rsidP="009E6B9B">
            <w:pPr>
              <w:rPr>
                <w:sz w:val="28"/>
                <w:szCs w:val="28"/>
              </w:rPr>
            </w:pPr>
            <w:r>
              <w:rPr>
                <w:sz w:val="28"/>
                <w:szCs w:val="28"/>
              </w:rPr>
              <w:t>1</w:t>
            </w:r>
          </w:p>
        </w:tc>
        <w:tc>
          <w:tcPr>
            <w:tcW w:w="6148" w:type="dxa"/>
          </w:tcPr>
          <w:p w:rsidR="009E6B9B" w:rsidRPr="00C620A3" w:rsidRDefault="009E6B9B" w:rsidP="009E6B9B">
            <w:pPr>
              <w:pStyle w:val="a0"/>
              <w:rPr>
                <w:rFonts w:ascii="Times New Roman" w:hAnsi="Times New Roman"/>
                <w:sz w:val="28"/>
                <w:szCs w:val="28"/>
              </w:rPr>
            </w:pPr>
            <w:r w:rsidRPr="00C620A3">
              <w:rPr>
                <w:rFonts w:ascii="Times New Roman" w:hAnsi="Times New Roman"/>
                <w:sz w:val="28"/>
                <w:szCs w:val="28"/>
              </w:rPr>
              <w:t>Материальная точка. Система отсчета.</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restart"/>
            <w:vAlign w:val="center"/>
          </w:tcPr>
          <w:p w:rsidR="009E6B9B" w:rsidRPr="00AD3A60" w:rsidRDefault="009E6B9B" w:rsidP="009E6B9B">
            <w:pPr>
              <w:rPr>
                <w:sz w:val="28"/>
                <w:szCs w:val="28"/>
              </w:rPr>
            </w:pPr>
            <w:r w:rsidRPr="00AD3A60">
              <w:rPr>
                <w:sz w:val="28"/>
                <w:szCs w:val="28"/>
              </w:rPr>
              <w:t xml:space="preserve">Доказывать на примерах относительность движения; на примерах различать, является тело материальной точкой или нет. Определять перемещение тела. Различать путь, перемещение, траекторию. Описывать движение по его графику и аналитически. Сравнивать различные виды движения, находить особенности. Решать ОЗМ для различных видов движения. Определять скорость и перемещение, рассчитывать характеристики равноускоренного движения. Выделять главное, представлять информацию графически. Применять теоретические знания на практике, составлять рассказ по плану, </w:t>
            </w:r>
            <w:r w:rsidRPr="00AD3A60">
              <w:rPr>
                <w:sz w:val="28"/>
                <w:szCs w:val="28"/>
              </w:rPr>
              <w:lastRenderedPageBreak/>
              <w:t xml:space="preserve">работать самостоятельно. </w:t>
            </w:r>
          </w:p>
        </w:tc>
        <w:tc>
          <w:tcPr>
            <w:tcW w:w="1559" w:type="dxa"/>
          </w:tcPr>
          <w:p w:rsidR="009E6B9B" w:rsidRPr="00B14BCA" w:rsidRDefault="009E6B9B" w:rsidP="009E6B9B">
            <w:pPr>
              <w:snapToGrid w:val="0"/>
              <w:rPr>
                <w:sz w:val="28"/>
                <w:szCs w:val="28"/>
              </w:rPr>
            </w:pPr>
            <w:r>
              <w:rPr>
                <w:sz w:val="28"/>
                <w:szCs w:val="28"/>
              </w:rPr>
              <w:lastRenderedPageBreak/>
              <w:t>1,2</w:t>
            </w:r>
          </w:p>
        </w:tc>
      </w:tr>
      <w:tr w:rsidR="009E6B9B" w:rsidRPr="00AD3A60" w:rsidTr="00274FC2">
        <w:tc>
          <w:tcPr>
            <w:tcW w:w="686" w:type="dxa"/>
          </w:tcPr>
          <w:p w:rsidR="009E6B9B" w:rsidRPr="00AD3A60" w:rsidRDefault="009E6B9B" w:rsidP="009E6B9B">
            <w:pPr>
              <w:rPr>
                <w:sz w:val="28"/>
                <w:szCs w:val="28"/>
              </w:rPr>
            </w:pPr>
            <w:r>
              <w:rPr>
                <w:sz w:val="28"/>
                <w:szCs w:val="28"/>
              </w:rPr>
              <w:t>2</w:t>
            </w:r>
          </w:p>
        </w:tc>
        <w:tc>
          <w:tcPr>
            <w:tcW w:w="6148" w:type="dxa"/>
          </w:tcPr>
          <w:p w:rsidR="009E6B9B" w:rsidRPr="00C620A3" w:rsidRDefault="009E6B9B" w:rsidP="009E6B9B">
            <w:pPr>
              <w:pStyle w:val="a0"/>
              <w:rPr>
                <w:rFonts w:ascii="Times New Roman" w:hAnsi="Times New Roman"/>
                <w:sz w:val="28"/>
                <w:szCs w:val="28"/>
              </w:rPr>
            </w:pPr>
            <w:r w:rsidRPr="00C620A3">
              <w:rPr>
                <w:rFonts w:ascii="Times New Roman" w:hAnsi="Times New Roman"/>
                <w:sz w:val="28"/>
                <w:szCs w:val="28"/>
              </w:rPr>
              <w:t>Перемещение.</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141748" w:rsidRDefault="009E6B9B" w:rsidP="009E6B9B">
            <w:pPr>
              <w:rPr>
                <w:bCs/>
                <w:sz w:val="28"/>
                <w:szCs w:val="28"/>
              </w:rPr>
            </w:pPr>
            <w:r>
              <w:rPr>
                <w:bCs/>
                <w:sz w:val="28"/>
                <w:szCs w:val="28"/>
              </w:rPr>
              <w:t>2,5</w:t>
            </w:r>
          </w:p>
        </w:tc>
      </w:tr>
      <w:tr w:rsidR="009E6B9B" w:rsidRPr="00AD3A60" w:rsidTr="00274FC2">
        <w:tc>
          <w:tcPr>
            <w:tcW w:w="686" w:type="dxa"/>
          </w:tcPr>
          <w:p w:rsidR="009E6B9B" w:rsidRPr="00AD3A60" w:rsidRDefault="009E6B9B" w:rsidP="009E6B9B">
            <w:pPr>
              <w:rPr>
                <w:sz w:val="28"/>
                <w:szCs w:val="28"/>
              </w:rPr>
            </w:pPr>
            <w:r>
              <w:rPr>
                <w:sz w:val="28"/>
                <w:szCs w:val="28"/>
              </w:rPr>
              <w:t>3</w:t>
            </w:r>
          </w:p>
        </w:tc>
        <w:tc>
          <w:tcPr>
            <w:tcW w:w="6148" w:type="dxa"/>
          </w:tcPr>
          <w:p w:rsidR="009E6B9B" w:rsidRPr="00C620A3" w:rsidRDefault="009E6B9B" w:rsidP="009E6B9B">
            <w:pPr>
              <w:pStyle w:val="a0"/>
              <w:rPr>
                <w:rFonts w:ascii="Times New Roman" w:hAnsi="Times New Roman"/>
                <w:sz w:val="28"/>
                <w:szCs w:val="28"/>
              </w:rPr>
            </w:pPr>
            <w:r w:rsidRPr="00C620A3">
              <w:rPr>
                <w:rFonts w:ascii="Times New Roman" w:hAnsi="Times New Roman"/>
                <w:sz w:val="28"/>
                <w:szCs w:val="28"/>
              </w:rPr>
              <w:t>Определение координаты движущегося тела.</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141748" w:rsidRDefault="009E6B9B" w:rsidP="009E6B9B">
            <w:pPr>
              <w:rPr>
                <w:bCs/>
                <w:sz w:val="28"/>
                <w:szCs w:val="28"/>
              </w:rPr>
            </w:pPr>
            <w:r w:rsidRPr="00141748">
              <w:rPr>
                <w:bCs/>
                <w:sz w:val="28"/>
                <w:szCs w:val="28"/>
              </w:rPr>
              <w:t>5,7</w:t>
            </w:r>
          </w:p>
        </w:tc>
      </w:tr>
      <w:tr w:rsidR="009E6B9B" w:rsidRPr="00AD3A60" w:rsidTr="00274FC2">
        <w:tc>
          <w:tcPr>
            <w:tcW w:w="686" w:type="dxa"/>
          </w:tcPr>
          <w:p w:rsidR="009E6B9B" w:rsidRPr="00AD3A60" w:rsidRDefault="009E6B9B" w:rsidP="009E6B9B">
            <w:pPr>
              <w:rPr>
                <w:sz w:val="28"/>
                <w:szCs w:val="28"/>
              </w:rPr>
            </w:pPr>
            <w:r>
              <w:rPr>
                <w:sz w:val="28"/>
                <w:szCs w:val="28"/>
              </w:rPr>
              <w:t>4</w:t>
            </w:r>
          </w:p>
        </w:tc>
        <w:tc>
          <w:tcPr>
            <w:tcW w:w="6148" w:type="dxa"/>
          </w:tcPr>
          <w:p w:rsidR="009E6B9B" w:rsidRPr="00C620A3" w:rsidRDefault="009E6B9B" w:rsidP="009E6B9B">
            <w:pPr>
              <w:pStyle w:val="a0"/>
              <w:rPr>
                <w:rFonts w:ascii="Times New Roman" w:hAnsi="Times New Roman"/>
                <w:sz w:val="28"/>
                <w:szCs w:val="28"/>
              </w:rPr>
            </w:pPr>
            <w:r w:rsidRPr="00C620A3">
              <w:rPr>
                <w:rFonts w:ascii="Times New Roman" w:hAnsi="Times New Roman"/>
                <w:sz w:val="28"/>
                <w:szCs w:val="28"/>
              </w:rPr>
              <w:t>Прямолинейное равномерное движение (РПД).</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141748" w:rsidRDefault="009E6B9B" w:rsidP="009E6B9B">
            <w:pPr>
              <w:rPr>
                <w:bCs/>
                <w:sz w:val="28"/>
                <w:szCs w:val="28"/>
              </w:rPr>
            </w:pPr>
            <w:r>
              <w:rPr>
                <w:bCs/>
                <w:sz w:val="28"/>
                <w:szCs w:val="28"/>
              </w:rPr>
              <w:t>4,8</w:t>
            </w:r>
          </w:p>
        </w:tc>
      </w:tr>
      <w:tr w:rsidR="009E6B9B" w:rsidRPr="00AD3A60" w:rsidTr="00274FC2">
        <w:tc>
          <w:tcPr>
            <w:tcW w:w="686" w:type="dxa"/>
          </w:tcPr>
          <w:p w:rsidR="009E6B9B" w:rsidRPr="00AD3A60" w:rsidRDefault="009E6B9B" w:rsidP="009E6B9B">
            <w:pPr>
              <w:rPr>
                <w:sz w:val="28"/>
                <w:szCs w:val="28"/>
              </w:rPr>
            </w:pPr>
            <w:r>
              <w:rPr>
                <w:sz w:val="28"/>
                <w:szCs w:val="28"/>
              </w:rPr>
              <w:t>5</w:t>
            </w:r>
          </w:p>
        </w:tc>
        <w:tc>
          <w:tcPr>
            <w:tcW w:w="6148" w:type="dxa"/>
          </w:tcPr>
          <w:p w:rsidR="009E6B9B" w:rsidRPr="00AD4379" w:rsidRDefault="009E6B9B" w:rsidP="009E6B9B">
            <w:pPr>
              <w:rPr>
                <w:sz w:val="28"/>
                <w:szCs w:val="28"/>
              </w:rPr>
            </w:pPr>
            <w:r w:rsidRPr="00AD4379">
              <w:rPr>
                <w:sz w:val="28"/>
                <w:szCs w:val="28"/>
              </w:rPr>
              <w:t xml:space="preserve">Перемещение при РПД. </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B14BCA" w:rsidRDefault="009E6B9B" w:rsidP="009E6B9B">
            <w:pPr>
              <w:snapToGrid w:val="0"/>
              <w:rPr>
                <w:sz w:val="28"/>
                <w:szCs w:val="28"/>
              </w:rPr>
            </w:pPr>
            <w:r>
              <w:rPr>
                <w:sz w:val="28"/>
                <w:szCs w:val="28"/>
              </w:rPr>
              <w:t>3,6</w:t>
            </w:r>
          </w:p>
        </w:tc>
      </w:tr>
      <w:tr w:rsidR="009E6B9B" w:rsidRPr="00AD3A60" w:rsidTr="00274FC2">
        <w:tc>
          <w:tcPr>
            <w:tcW w:w="686" w:type="dxa"/>
          </w:tcPr>
          <w:p w:rsidR="009E6B9B" w:rsidRPr="00AD3A60" w:rsidRDefault="009E6B9B" w:rsidP="009E6B9B">
            <w:pPr>
              <w:rPr>
                <w:sz w:val="28"/>
                <w:szCs w:val="28"/>
              </w:rPr>
            </w:pPr>
            <w:r>
              <w:rPr>
                <w:sz w:val="28"/>
                <w:szCs w:val="28"/>
              </w:rPr>
              <w:t>6</w:t>
            </w:r>
          </w:p>
        </w:tc>
        <w:tc>
          <w:tcPr>
            <w:tcW w:w="6148" w:type="dxa"/>
          </w:tcPr>
          <w:p w:rsidR="009E6B9B" w:rsidRPr="00AD4379" w:rsidRDefault="009E6B9B" w:rsidP="009E6B9B">
            <w:pPr>
              <w:rPr>
                <w:sz w:val="28"/>
                <w:szCs w:val="28"/>
              </w:rPr>
            </w:pPr>
            <w:r w:rsidRPr="00AD4379">
              <w:rPr>
                <w:sz w:val="28"/>
                <w:szCs w:val="28"/>
              </w:rPr>
              <w:t>Графическое представление РПД.</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141748" w:rsidRDefault="009E6B9B" w:rsidP="009E6B9B">
            <w:pPr>
              <w:rPr>
                <w:bCs/>
                <w:sz w:val="28"/>
                <w:szCs w:val="28"/>
              </w:rPr>
            </w:pPr>
            <w:r>
              <w:rPr>
                <w:bCs/>
                <w:sz w:val="28"/>
                <w:szCs w:val="28"/>
              </w:rPr>
              <w:t>4,8</w:t>
            </w:r>
          </w:p>
        </w:tc>
      </w:tr>
      <w:tr w:rsidR="009E6B9B" w:rsidRPr="00AD3A60" w:rsidTr="00274FC2">
        <w:tc>
          <w:tcPr>
            <w:tcW w:w="686" w:type="dxa"/>
          </w:tcPr>
          <w:p w:rsidR="009E6B9B" w:rsidRPr="00AD3A60" w:rsidRDefault="009E6B9B" w:rsidP="009E6B9B">
            <w:pPr>
              <w:rPr>
                <w:sz w:val="28"/>
                <w:szCs w:val="28"/>
              </w:rPr>
            </w:pPr>
            <w:r>
              <w:rPr>
                <w:sz w:val="28"/>
                <w:szCs w:val="28"/>
              </w:rPr>
              <w:t>7</w:t>
            </w:r>
          </w:p>
        </w:tc>
        <w:tc>
          <w:tcPr>
            <w:tcW w:w="6148" w:type="dxa"/>
          </w:tcPr>
          <w:p w:rsidR="009E6B9B" w:rsidRPr="00AD4379" w:rsidRDefault="009E6B9B" w:rsidP="009E6B9B">
            <w:pPr>
              <w:rPr>
                <w:sz w:val="28"/>
                <w:szCs w:val="28"/>
              </w:rPr>
            </w:pPr>
            <w:r w:rsidRPr="00AD4379">
              <w:rPr>
                <w:sz w:val="28"/>
                <w:szCs w:val="28"/>
              </w:rPr>
              <w:t>Решение задач на РПД</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141748" w:rsidRDefault="009E6B9B" w:rsidP="009E6B9B">
            <w:pPr>
              <w:rPr>
                <w:bCs/>
                <w:sz w:val="28"/>
                <w:szCs w:val="28"/>
              </w:rPr>
            </w:pPr>
            <w:r>
              <w:rPr>
                <w:bCs/>
                <w:sz w:val="28"/>
                <w:szCs w:val="28"/>
              </w:rPr>
              <w:t>2,4,5</w:t>
            </w:r>
          </w:p>
        </w:tc>
      </w:tr>
      <w:tr w:rsidR="009E6B9B" w:rsidRPr="00AD3A60" w:rsidTr="00274FC2">
        <w:tc>
          <w:tcPr>
            <w:tcW w:w="686" w:type="dxa"/>
          </w:tcPr>
          <w:p w:rsidR="009E6B9B" w:rsidRPr="00AD3A60" w:rsidRDefault="009E6B9B" w:rsidP="009E6B9B">
            <w:pPr>
              <w:rPr>
                <w:sz w:val="28"/>
                <w:szCs w:val="28"/>
              </w:rPr>
            </w:pPr>
            <w:r>
              <w:rPr>
                <w:sz w:val="28"/>
                <w:szCs w:val="28"/>
              </w:rPr>
              <w:t>8</w:t>
            </w:r>
          </w:p>
        </w:tc>
        <w:tc>
          <w:tcPr>
            <w:tcW w:w="6148" w:type="dxa"/>
          </w:tcPr>
          <w:p w:rsidR="009E6B9B" w:rsidRPr="00AD4379" w:rsidRDefault="009E6B9B" w:rsidP="009E6B9B">
            <w:pPr>
              <w:rPr>
                <w:sz w:val="28"/>
                <w:szCs w:val="28"/>
              </w:rPr>
            </w:pPr>
            <w:r w:rsidRPr="00AD4379">
              <w:rPr>
                <w:sz w:val="28"/>
                <w:szCs w:val="28"/>
              </w:rPr>
              <w:t>Решение задач на РПД</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141748" w:rsidRDefault="009E6B9B" w:rsidP="009E6B9B">
            <w:pPr>
              <w:rPr>
                <w:bCs/>
                <w:sz w:val="28"/>
                <w:szCs w:val="28"/>
              </w:rPr>
            </w:pPr>
            <w:r>
              <w:rPr>
                <w:bCs/>
                <w:sz w:val="28"/>
                <w:szCs w:val="28"/>
              </w:rPr>
              <w:t>2,4,5</w:t>
            </w:r>
          </w:p>
        </w:tc>
      </w:tr>
      <w:tr w:rsidR="009E6B9B" w:rsidRPr="00AD3A60" w:rsidTr="00274FC2">
        <w:tc>
          <w:tcPr>
            <w:tcW w:w="686" w:type="dxa"/>
          </w:tcPr>
          <w:p w:rsidR="009E6B9B" w:rsidRPr="00AD3A60" w:rsidRDefault="009E6B9B" w:rsidP="009E6B9B">
            <w:pPr>
              <w:rPr>
                <w:sz w:val="28"/>
                <w:szCs w:val="28"/>
              </w:rPr>
            </w:pPr>
            <w:r>
              <w:rPr>
                <w:sz w:val="28"/>
                <w:szCs w:val="28"/>
              </w:rPr>
              <w:t>9</w:t>
            </w:r>
          </w:p>
        </w:tc>
        <w:tc>
          <w:tcPr>
            <w:tcW w:w="6148" w:type="dxa"/>
          </w:tcPr>
          <w:p w:rsidR="009E6B9B" w:rsidRPr="00630082" w:rsidRDefault="009E6B9B" w:rsidP="009E6B9B">
            <w:pPr>
              <w:pStyle w:val="a0"/>
              <w:rPr>
                <w:rFonts w:ascii="Times New Roman" w:hAnsi="Times New Roman"/>
                <w:sz w:val="28"/>
                <w:szCs w:val="28"/>
              </w:rPr>
            </w:pPr>
            <w:r w:rsidRPr="00630082">
              <w:rPr>
                <w:rFonts w:ascii="Times New Roman" w:hAnsi="Times New Roman"/>
                <w:sz w:val="28"/>
                <w:szCs w:val="28"/>
              </w:rPr>
              <w:t>Решение задач</w:t>
            </w:r>
            <w:r>
              <w:rPr>
                <w:rFonts w:ascii="Times New Roman" w:hAnsi="Times New Roman"/>
                <w:sz w:val="28"/>
                <w:szCs w:val="28"/>
              </w:rPr>
              <w:t xml:space="preserve"> на повторение</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141748" w:rsidRDefault="009E6B9B" w:rsidP="009E6B9B">
            <w:pPr>
              <w:rPr>
                <w:bCs/>
                <w:sz w:val="28"/>
                <w:szCs w:val="28"/>
              </w:rPr>
            </w:pPr>
            <w:r>
              <w:rPr>
                <w:bCs/>
                <w:sz w:val="28"/>
                <w:szCs w:val="28"/>
              </w:rPr>
              <w:t>3,5</w:t>
            </w:r>
          </w:p>
        </w:tc>
      </w:tr>
      <w:tr w:rsidR="009E6B9B" w:rsidRPr="00AD3A60" w:rsidTr="00274FC2">
        <w:tc>
          <w:tcPr>
            <w:tcW w:w="686" w:type="dxa"/>
          </w:tcPr>
          <w:p w:rsidR="009E6B9B" w:rsidRPr="00AD3A60" w:rsidRDefault="009E6B9B" w:rsidP="009E6B9B">
            <w:pPr>
              <w:rPr>
                <w:sz w:val="28"/>
                <w:szCs w:val="28"/>
              </w:rPr>
            </w:pPr>
            <w:r>
              <w:rPr>
                <w:sz w:val="28"/>
                <w:szCs w:val="28"/>
              </w:rPr>
              <w:t>10</w:t>
            </w:r>
          </w:p>
        </w:tc>
        <w:tc>
          <w:tcPr>
            <w:tcW w:w="6148" w:type="dxa"/>
          </w:tcPr>
          <w:p w:rsidR="009E6B9B" w:rsidRPr="00C620A3" w:rsidRDefault="009E6B9B" w:rsidP="009E6B9B">
            <w:pPr>
              <w:pStyle w:val="a0"/>
              <w:rPr>
                <w:rFonts w:ascii="Times New Roman" w:hAnsi="Times New Roman"/>
                <w:sz w:val="28"/>
                <w:szCs w:val="28"/>
              </w:rPr>
            </w:pPr>
            <w:r w:rsidRPr="003226E5">
              <w:rPr>
                <w:rStyle w:val="af5"/>
                <w:rFonts w:ascii="Times New Roman" w:hAnsi="Times New Roman"/>
                <w:b/>
                <w:sz w:val="28"/>
                <w:szCs w:val="28"/>
              </w:rPr>
              <w:t>К. р. №1</w:t>
            </w:r>
            <w:r>
              <w:rPr>
                <w:rStyle w:val="af5"/>
                <w:rFonts w:ascii="Times New Roman" w:hAnsi="Times New Roman"/>
                <w:sz w:val="28"/>
                <w:szCs w:val="28"/>
              </w:rPr>
              <w:t xml:space="preserve"> </w:t>
            </w:r>
            <w:r w:rsidRPr="00896793">
              <w:rPr>
                <w:rFonts w:ascii="Times New Roman" w:hAnsi="Times New Roman"/>
                <w:sz w:val="28"/>
                <w:szCs w:val="28"/>
              </w:rPr>
              <w:t>Входная</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141748" w:rsidRDefault="009E6B9B" w:rsidP="009E6B9B">
            <w:pPr>
              <w:rPr>
                <w:bCs/>
                <w:sz w:val="28"/>
                <w:szCs w:val="28"/>
              </w:rPr>
            </w:pPr>
            <w:r>
              <w:rPr>
                <w:bCs/>
                <w:sz w:val="28"/>
                <w:szCs w:val="28"/>
              </w:rPr>
              <w:t>5</w:t>
            </w:r>
          </w:p>
        </w:tc>
      </w:tr>
      <w:tr w:rsidR="009E6B9B" w:rsidRPr="00AD3A60" w:rsidTr="00274FC2">
        <w:tc>
          <w:tcPr>
            <w:tcW w:w="686" w:type="dxa"/>
          </w:tcPr>
          <w:p w:rsidR="009E6B9B" w:rsidRPr="00AD3A60" w:rsidRDefault="009E6B9B" w:rsidP="009E6B9B">
            <w:pPr>
              <w:rPr>
                <w:sz w:val="28"/>
                <w:szCs w:val="28"/>
              </w:rPr>
            </w:pPr>
            <w:r>
              <w:rPr>
                <w:sz w:val="28"/>
                <w:szCs w:val="28"/>
              </w:rPr>
              <w:t>11</w:t>
            </w:r>
          </w:p>
        </w:tc>
        <w:tc>
          <w:tcPr>
            <w:tcW w:w="6148" w:type="dxa"/>
          </w:tcPr>
          <w:p w:rsidR="009E6B9B" w:rsidRPr="00C620A3" w:rsidRDefault="009E6B9B" w:rsidP="009E6B9B">
            <w:pPr>
              <w:pStyle w:val="a0"/>
              <w:rPr>
                <w:rFonts w:ascii="Times New Roman" w:hAnsi="Times New Roman"/>
                <w:sz w:val="28"/>
                <w:szCs w:val="28"/>
              </w:rPr>
            </w:pPr>
            <w:r w:rsidRPr="00C620A3">
              <w:rPr>
                <w:rFonts w:ascii="Times New Roman" w:hAnsi="Times New Roman"/>
                <w:sz w:val="28"/>
                <w:szCs w:val="28"/>
              </w:rPr>
              <w:t>Прямолинейное равноускоренное движение (ПРУД). Ускорение.</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AD3A60" w:rsidRDefault="009E6B9B" w:rsidP="009E6B9B">
            <w:pPr>
              <w:rPr>
                <w:sz w:val="28"/>
                <w:szCs w:val="28"/>
              </w:rPr>
            </w:pPr>
            <w:r>
              <w:rPr>
                <w:sz w:val="28"/>
                <w:szCs w:val="28"/>
              </w:rPr>
              <w:t>3,6</w:t>
            </w:r>
          </w:p>
        </w:tc>
      </w:tr>
      <w:tr w:rsidR="009E6B9B" w:rsidRPr="00AD3A60" w:rsidTr="00274FC2">
        <w:tc>
          <w:tcPr>
            <w:tcW w:w="686" w:type="dxa"/>
          </w:tcPr>
          <w:p w:rsidR="009E6B9B" w:rsidRPr="00AD3A60" w:rsidRDefault="009E6B9B" w:rsidP="009E6B9B">
            <w:pPr>
              <w:rPr>
                <w:sz w:val="28"/>
                <w:szCs w:val="28"/>
              </w:rPr>
            </w:pPr>
            <w:r>
              <w:rPr>
                <w:sz w:val="28"/>
                <w:szCs w:val="28"/>
              </w:rPr>
              <w:t>12</w:t>
            </w:r>
          </w:p>
        </w:tc>
        <w:tc>
          <w:tcPr>
            <w:tcW w:w="6148" w:type="dxa"/>
          </w:tcPr>
          <w:p w:rsidR="009E6B9B" w:rsidRPr="00C620A3" w:rsidRDefault="009E6B9B" w:rsidP="009E6B9B">
            <w:pPr>
              <w:pStyle w:val="a0"/>
              <w:rPr>
                <w:rFonts w:ascii="Times New Roman" w:hAnsi="Times New Roman"/>
                <w:sz w:val="28"/>
                <w:szCs w:val="28"/>
              </w:rPr>
            </w:pPr>
            <w:r w:rsidRPr="00C620A3">
              <w:rPr>
                <w:rFonts w:ascii="Times New Roman" w:hAnsi="Times New Roman"/>
                <w:sz w:val="28"/>
                <w:szCs w:val="28"/>
              </w:rPr>
              <w:t>Скорость равноускоренного движения. График скорости.</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AD3A60" w:rsidRDefault="009E6B9B" w:rsidP="009E6B9B">
            <w:pPr>
              <w:rPr>
                <w:sz w:val="28"/>
                <w:szCs w:val="28"/>
              </w:rPr>
            </w:pPr>
            <w:r>
              <w:rPr>
                <w:sz w:val="28"/>
                <w:szCs w:val="28"/>
              </w:rPr>
              <w:t>3,6</w:t>
            </w:r>
          </w:p>
        </w:tc>
      </w:tr>
      <w:tr w:rsidR="009E6B9B" w:rsidRPr="00AD3A60" w:rsidTr="00274FC2">
        <w:tc>
          <w:tcPr>
            <w:tcW w:w="686" w:type="dxa"/>
          </w:tcPr>
          <w:p w:rsidR="009E6B9B" w:rsidRPr="00AD3A60" w:rsidRDefault="009E6B9B" w:rsidP="009E6B9B">
            <w:pPr>
              <w:rPr>
                <w:sz w:val="28"/>
                <w:szCs w:val="28"/>
              </w:rPr>
            </w:pPr>
            <w:r>
              <w:rPr>
                <w:sz w:val="28"/>
                <w:szCs w:val="28"/>
              </w:rPr>
              <w:t>13</w:t>
            </w:r>
          </w:p>
        </w:tc>
        <w:tc>
          <w:tcPr>
            <w:tcW w:w="6148" w:type="dxa"/>
          </w:tcPr>
          <w:p w:rsidR="009E6B9B" w:rsidRPr="00C620A3" w:rsidRDefault="009E6B9B" w:rsidP="009E6B9B">
            <w:pPr>
              <w:pStyle w:val="a0"/>
              <w:rPr>
                <w:rFonts w:ascii="Times New Roman" w:hAnsi="Times New Roman"/>
                <w:sz w:val="28"/>
                <w:szCs w:val="28"/>
              </w:rPr>
            </w:pPr>
            <w:r w:rsidRPr="00C620A3">
              <w:rPr>
                <w:rFonts w:ascii="Times New Roman" w:hAnsi="Times New Roman"/>
                <w:sz w:val="28"/>
                <w:szCs w:val="28"/>
              </w:rPr>
              <w:t>Решение задач на ПРУД</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AD3A60" w:rsidRDefault="009E6B9B" w:rsidP="009E6B9B">
            <w:pPr>
              <w:rPr>
                <w:sz w:val="28"/>
                <w:szCs w:val="28"/>
              </w:rPr>
            </w:pPr>
            <w:r>
              <w:rPr>
                <w:bCs/>
                <w:sz w:val="28"/>
                <w:szCs w:val="28"/>
              </w:rPr>
              <w:t>2,4,5</w:t>
            </w:r>
          </w:p>
        </w:tc>
      </w:tr>
      <w:tr w:rsidR="009E6B9B" w:rsidRPr="00AD3A60" w:rsidTr="00274FC2">
        <w:tc>
          <w:tcPr>
            <w:tcW w:w="686" w:type="dxa"/>
          </w:tcPr>
          <w:p w:rsidR="009E6B9B" w:rsidRPr="00AD3A60" w:rsidRDefault="009E6B9B" w:rsidP="009E6B9B">
            <w:pPr>
              <w:rPr>
                <w:sz w:val="28"/>
                <w:szCs w:val="28"/>
              </w:rPr>
            </w:pPr>
            <w:r>
              <w:rPr>
                <w:sz w:val="28"/>
                <w:szCs w:val="28"/>
              </w:rPr>
              <w:t>14</w:t>
            </w:r>
          </w:p>
        </w:tc>
        <w:tc>
          <w:tcPr>
            <w:tcW w:w="6148" w:type="dxa"/>
          </w:tcPr>
          <w:p w:rsidR="009E6B9B" w:rsidRPr="00C620A3" w:rsidRDefault="009E6B9B" w:rsidP="009E6B9B">
            <w:pPr>
              <w:pStyle w:val="a0"/>
              <w:rPr>
                <w:rFonts w:ascii="Times New Roman" w:hAnsi="Times New Roman"/>
                <w:sz w:val="28"/>
                <w:szCs w:val="28"/>
              </w:rPr>
            </w:pPr>
            <w:r w:rsidRPr="00C620A3">
              <w:rPr>
                <w:rFonts w:ascii="Times New Roman" w:hAnsi="Times New Roman"/>
                <w:sz w:val="28"/>
                <w:szCs w:val="28"/>
              </w:rPr>
              <w:t>Перемещение при ПРУД.</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Default="009E6B9B" w:rsidP="009E6B9B">
            <w:r w:rsidRPr="007561E8">
              <w:rPr>
                <w:sz w:val="28"/>
                <w:szCs w:val="28"/>
              </w:rPr>
              <w:t>3,6</w:t>
            </w:r>
          </w:p>
        </w:tc>
      </w:tr>
      <w:tr w:rsidR="009E6B9B" w:rsidRPr="00AD3A60" w:rsidTr="00274FC2">
        <w:tc>
          <w:tcPr>
            <w:tcW w:w="686" w:type="dxa"/>
          </w:tcPr>
          <w:p w:rsidR="009E6B9B" w:rsidRPr="00AD3A60" w:rsidRDefault="009E6B9B" w:rsidP="009E6B9B">
            <w:pPr>
              <w:rPr>
                <w:sz w:val="28"/>
                <w:szCs w:val="28"/>
              </w:rPr>
            </w:pPr>
            <w:r>
              <w:rPr>
                <w:sz w:val="28"/>
                <w:szCs w:val="28"/>
              </w:rPr>
              <w:t>15</w:t>
            </w:r>
          </w:p>
        </w:tc>
        <w:tc>
          <w:tcPr>
            <w:tcW w:w="6148" w:type="dxa"/>
          </w:tcPr>
          <w:p w:rsidR="009E6B9B" w:rsidRPr="00C620A3" w:rsidRDefault="009E6B9B" w:rsidP="009E6B9B">
            <w:pPr>
              <w:pStyle w:val="a0"/>
              <w:rPr>
                <w:rFonts w:ascii="Times New Roman" w:hAnsi="Times New Roman"/>
                <w:sz w:val="28"/>
                <w:szCs w:val="28"/>
              </w:rPr>
            </w:pPr>
            <w:r w:rsidRPr="00C620A3">
              <w:rPr>
                <w:rFonts w:ascii="Times New Roman" w:hAnsi="Times New Roman"/>
                <w:sz w:val="28"/>
                <w:szCs w:val="28"/>
              </w:rPr>
              <w:t>Перемещение при ПРУД без начальной скорости.</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Default="009E6B9B" w:rsidP="009E6B9B">
            <w:r w:rsidRPr="007561E8">
              <w:rPr>
                <w:sz w:val="28"/>
                <w:szCs w:val="28"/>
              </w:rPr>
              <w:t>3,6</w:t>
            </w:r>
          </w:p>
        </w:tc>
      </w:tr>
      <w:tr w:rsidR="009E6B9B" w:rsidRPr="00AD3A60" w:rsidTr="00274FC2">
        <w:tc>
          <w:tcPr>
            <w:tcW w:w="686" w:type="dxa"/>
          </w:tcPr>
          <w:p w:rsidR="009E6B9B" w:rsidRPr="00AD3A60" w:rsidRDefault="009E6B9B" w:rsidP="009E6B9B">
            <w:pPr>
              <w:rPr>
                <w:sz w:val="28"/>
                <w:szCs w:val="28"/>
              </w:rPr>
            </w:pPr>
            <w:r>
              <w:rPr>
                <w:sz w:val="28"/>
                <w:szCs w:val="28"/>
              </w:rPr>
              <w:t>16</w:t>
            </w:r>
          </w:p>
        </w:tc>
        <w:tc>
          <w:tcPr>
            <w:tcW w:w="6148" w:type="dxa"/>
          </w:tcPr>
          <w:p w:rsidR="009E6B9B" w:rsidRPr="00C620A3" w:rsidRDefault="009E6B9B" w:rsidP="009E6B9B">
            <w:pPr>
              <w:pStyle w:val="a0"/>
              <w:rPr>
                <w:rFonts w:ascii="Times New Roman" w:hAnsi="Times New Roman"/>
                <w:sz w:val="28"/>
                <w:szCs w:val="28"/>
              </w:rPr>
            </w:pPr>
            <w:r w:rsidRPr="00C620A3">
              <w:rPr>
                <w:rFonts w:ascii="Times New Roman" w:hAnsi="Times New Roman"/>
                <w:sz w:val="28"/>
                <w:szCs w:val="28"/>
              </w:rPr>
              <w:t xml:space="preserve">Графический метод решения задач на </w:t>
            </w:r>
            <w:r w:rsidRPr="00C620A3">
              <w:rPr>
                <w:rFonts w:ascii="Times New Roman" w:hAnsi="Times New Roman"/>
                <w:sz w:val="28"/>
                <w:szCs w:val="28"/>
              </w:rPr>
              <w:lastRenderedPageBreak/>
              <w:t>равноускоренное движение</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AD3A60" w:rsidRDefault="009E6B9B" w:rsidP="009E6B9B">
            <w:pPr>
              <w:rPr>
                <w:sz w:val="28"/>
                <w:szCs w:val="28"/>
              </w:rPr>
            </w:pPr>
            <w:r>
              <w:rPr>
                <w:bCs/>
                <w:sz w:val="28"/>
                <w:szCs w:val="28"/>
              </w:rPr>
              <w:t>2,4,5</w:t>
            </w:r>
          </w:p>
        </w:tc>
      </w:tr>
      <w:tr w:rsidR="009E6B9B" w:rsidRPr="00AD3A60" w:rsidTr="00274FC2">
        <w:tc>
          <w:tcPr>
            <w:tcW w:w="686" w:type="dxa"/>
          </w:tcPr>
          <w:p w:rsidR="009E6B9B" w:rsidRPr="00AD3A60" w:rsidRDefault="009E6B9B" w:rsidP="009E6B9B">
            <w:pPr>
              <w:rPr>
                <w:sz w:val="28"/>
                <w:szCs w:val="28"/>
              </w:rPr>
            </w:pPr>
            <w:r>
              <w:rPr>
                <w:sz w:val="28"/>
                <w:szCs w:val="28"/>
              </w:rPr>
              <w:lastRenderedPageBreak/>
              <w:t>17</w:t>
            </w:r>
          </w:p>
        </w:tc>
        <w:tc>
          <w:tcPr>
            <w:tcW w:w="6148" w:type="dxa"/>
          </w:tcPr>
          <w:p w:rsidR="009E6B9B" w:rsidRPr="00C620A3" w:rsidRDefault="009E6B9B" w:rsidP="009E6B9B">
            <w:pPr>
              <w:pStyle w:val="a0"/>
              <w:rPr>
                <w:rFonts w:ascii="Times New Roman" w:hAnsi="Times New Roman"/>
                <w:sz w:val="28"/>
                <w:szCs w:val="28"/>
              </w:rPr>
            </w:pPr>
            <w:r w:rsidRPr="00C620A3">
              <w:rPr>
                <w:rFonts w:ascii="Times New Roman" w:hAnsi="Times New Roman"/>
                <w:sz w:val="28"/>
                <w:szCs w:val="28"/>
              </w:rPr>
              <w:t>Л</w:t>
            </w:r>
            <w:r>
              <w:rPr>
                <w:rFonts w:ascii="Times New Roman" w:hAnsi="Times New Roman"/>
                <w:sz w:val="28"/>
                <w:szCs w:val="28"/>
              </w:rPr>
              <w:t>.</w:t>
            </w:r>
            <w:r w:rsidRPr="00C620A3">
              <w:rPr>
                <w:rFonts w:ascii="Times New Roman" w:hAnsi="Times New Roman"/>
                <w:sz w:val="28"/>
                <w:szCs w:val="28"/>
              </w:rPr>
              <w:t>р</w:t>
            </w:r>
            <w:r>
              <w:rPr>
                <w:rFonts w:ascii="Times New Roman" w:hAnsi="Times New Roman"/>
                <w:sz w:val="28"/>
                <w:szCs w:val="28"/>
              </w:rPr>
              <w:t>.№1</w:t>
            </w:r>
            <w:r w:rsidRPr="00C620A3">
              <w:rPr>
                <w:rFonts w:ascii="Times New Roman" w:hAnsi="Times New Roman"/>
                <w:sz w:val="28"/>
                <w:szCs w:val="28"/>
              </w:rPr>
              <w:t>«Исследование равноускоренного движения без начальной скорости»</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AD3A60" w:rsidRDefault="009E6B9B" w:rsidP="009E6B9B">
            <w:pPr>
              <w:rPr>
                <w:sz w:val="28"/>
                <w:szCs w:val="28"/>
              </w:rPr>
            </w:pPr>
            <w:r>
              <w:rPr>
                <w:bCs/>
                <w:sz w:val="28"/>
                <w:szCs w:val="28"/>
              </w:rPr>
              <w:t>4,8</w:t>
            </w:r>
          </w:p>
        </w:tc>
      </w:tr>
      <w:tr w:rsidR="009E6B9B" w:rsidRPr="00AD3A60" w:rsidTr="00274FC2">
        <w:tc>
          <w:tcPr>
            <w:tcW w:w="686" w:type="dxa"/>
          </w:tcPr>
          <w:p w:rsidR="009E6B9B" w:rsidRPr="00AD3A60" w:rsidRDefault="009E6B9B" w:rsidP="009E6B9B">
            <w:pPr>
              <w:rPr>
                <w:sz w:val="28"/>
                <w:szCs w:val="28"/>
              </w:rPr>
            </w:pPr>
            <w:r>
              <w:rPr>
                <w:sz w:val="28"/>
                <w:szCs w:val="28"/>
              </w:rPr>
              <w:t>18</w:t>
            </w:r>
          </w:p>
        </w:tc>
        <w:tc>
          <w:tcPr>
            <w:tcW w:w="6148" w:type="dxa"/>
          </w:tcPr>
          <w:p w:rsidR="009E6B9B" w:rsidRPr="00C620A3" w:rsidRDefault="009E6B9B" w:rsidP="009E6B9B">
            <w:pPr>
              <w:pStyle w:val="a0"/>
              <w:rPr>
                <w:rFonts w:ascii="Times New Roman" w:hAnsi="Times New Roman"/>
                <w:sz w:val="28"/>
                <w:szCs w:val="28"/>
              </w:rPr>
            </w:pPr>
            <w:r w:rsidRPr="00C620A3">
              <w:rPr>
                <w:rFonts w:ascii="Times New Roman" w:hAnsi="Times New Roman"/>
                <w:sz w:val="28"/>
                <w:szCs w:val="28"/>
              </w:rPr>
              <w:t>Обобщение материала по теме «Равномерное и равноускоренное движение»</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restart"/>
          </w:tcPr>
          <w:p w:rsidR="009E6B9B" w:rsidRDefault="009E6B9B" w:rsidP="009E6B9B">
            <w:pPr>
              <w:rPr>
                <w:sz w:val="28"/>
                <w:szCs w:val="28"/>
              </w:rPr>
            </w:pPr>
          </w:p>
          <w:p w:rsidR="009E6B9B" w:rsidRDefault="009E6B9B" w:rsidP="009E6B9B">
            <w:pPr>
              <w:rPr>
                <w:sz w:val="28"/>
                <w:szCs w:val="28"/>
              </w:rPr>
            </w:pPr>
          </w:p>
          <w:p w:rsidR="009E6B9B" w:rsidRDefault="009E6B9B" w:rsidP="009E6B9B">
            <w:pPr>
              <w:rPr>
                <w:sz w:val="28"/>
                <w:szCs w:val="28"/>
              </w:rPr>
            </w:pPr>
          </w:p>
          <w:p w:rsidR="009E6B9B" w:rsidRDefault="009E6B9B" w:rsidP="009E6B9B">
            <w:pPr>
              <w:rPr>
                <w:sz w:val="28"/>
                <w:szCs w:val="28"/>
              </w:rPr>
            </w:pPr>
          </w:p>
          <w:p w:rsidR="009E6B9B" w:rsidRPr="00AD3A60" w:rsidRDefault="009E6B9B" w:rsidP="009E6B9B">
            <w:pPr>
              <w:rPr>
                <w:sz w:val="28"/>
                <w:szCs w:val="28"/>
              </w:rPr>
            </w:pPr>
            <w:r w:rsidRPr="00AD3A60">
              <w:rPr>
                <w:sz w:val="28"/>
                <w:szCs w:val="28"/>
              </w:rPr>
              <w:t>Определять ИСО, объяснять явления, связанные с явлением инерции. Определять силу. Определять силы взаимодействия двух тел. Рассчитывать ускорение свободного падения. Объяснять природные явления, связанные с силами всемирного тяготения. Определять характеристики равномерного движения тела по окружности. Выводить формулу первой космической скорости. Определять замкнутую систему, применять закон сохранения импульса к объяснению явлений.</w:t>
            </w:r>
            <w:r>
              <w:rPr>
                <w:sz w:val="28"/>
                <w:szCs w:val="28"/>
              </w:rPr>
              <w:t xml:space="preserve"> </w:t>
            </w:r>
            <w:r w:rsidRPr="00AD3A60">
              <w:rPr>
                <w:sz w:val="28"/>
                <w:szCs w:val="28"/>
              </w:rPr>
              <w:t>Объяснять реактивное движение и его применение.</w:t>
            </w:r>
            <w:r>
              <w:rPr>
                <w:sz w:val="28"/>
                <w:szCs w:val="28"/>
              </w:rPr>
              <w:t xml:space="preserve"> </w:t>
            </w:r>
            <w:r w:rsidRPr="00AD3A60">
              <w:rPr>
                <w:sz w:val="28"/>
                <w:szCs w:val="28"/>
              </w:rPr>
              <w:t>Выполнять сбор и обобщение информации. Преобразовывать информацию из одного вида в другой.</w:t>
            </w:r>
          </w:p>
        </w:tc>
        <w:tc>
          <w:tcPr>
            <w:tcW w:w="1559" w:type="dxa"/>
          </w:tcPr>
          <w:p w:rsidR="009E6B9B" w:rsidRPr="00AD3A60" w:rsidRDefault="009E6B9B" w:rsidP="009E6B9B">
            <w:pPr>
              <w:rPr>
                <w:sz w:val="28"/>
                <w:szCs w:val="28"/>
              </w:rPr>
            </w:pPr>
            <w:r>
              <w:rPr>
                <w:bCs/>
                <w:sz w:val="28"/>
                <w:szCs w:val="28"/>
              </w:rPr>
              <w:t>2,4,5</w:t>
            </w:r>
          </w:p>
        </w:tc>
      </w:tr>
      <w:tr w:rsidR="009E6B9B" w:rsidRPr="00AD3A60" w:rsidTr="00274FC2">
        <w:tc>
          <w:tcPr>
            <w:tcW w:w="686" w:type="dxa"/>
          </w:tcPr>
          <w:p w:rsidR="009E6B9B" w:rsidRPr="00AD3A60" w:rsidRDefault="009E6B9B" w:rsidP="009E6B9B">
            <w:pPr>
              <w:rPr>
                <w:sz w:val="28"/>
                <w:szCs w:val="28"/>
              </w:rPr>
            </w:pPr>
            <w:r>
              <w:rPr>
                <w:sz w:val="28"/>
                <w:szCs w:val="28"/>
              </w:rPr>
              <w:t>19</w:t>
            </w:r>
          </w:p>
        </w:tc>
        <w:tc>
          <w:tcPr>
            <w:tcW w:w="6148" w:type="dxa"/>
          </w:tcPr>
          <w:p w:rsidR="009E6B9B" w:rsidRPr="00C620A3" w:rsidRDefault="009E6B9B" w:rsidP="009E6B9B">
            <w:pPr>
              <w:pStyle w:val="a0"/>
              <w:rPr>
                <w:rFonts w:ascii="Times New Roman" w:hAnsi="Times New Roman"/>
                <w:sz w:val="28"/>
                <w:szCs w:val="28"/>
              </w:rPr>
            </w:pPr>
            <w:r w:rsidRPr="003226E5">
              <w:rPr>
                <w:rFonts w:ascii="Times New Roman" w:hAnsi="Times New Roman"/>
                <w:b/>
                <w:sz w:val="28"/>
                <w:szCs w:val="28"/>
              </w:rPr>
              <w:t>К.р. №2</w:t>
            </w:r>
            <w:r w:rsidRPr="00C620A3">
              <w:rPr>
                <w:rFonts w:ascii="Times New Roman" w:hAnsi="Times New Roman"/>
                <w:sz w:val="28"/>
                <w:szCs w:val="28"/>
              </w:rPr>
              <w:t xml:space="preserve"> «Кинематика материальной точки» </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AD3A60" w:rsidRDefault="009E6B9B" w:rsidP="009E6B9B">
            <w:pPr>
              <w:rPr>
                <w:sz w:val="28"/>
                <w:szCs w:val="28"/>
              </w:rPr>
            </w:pPr>
            <w:r>
              <w:rPr>
                <w:sz w:val="28"/>
                <w:szCs w:val="28"/>
              </w:rPr>
              <w:t>5</w:t>
            </w:r>
          </w:p>
        </w:tc>
      </w:tr>
      <w:tr w:rsidR="009E6B9B" w:rsidRPr="00AD3A60" w:rsidTr="00274FC2">
        <w:tc>
          <w:tcPr>
            <w:tcW w:w="686" w:type="dxa"/>
          </w:tcPr>
          <w:p w:rsidR="009E6B9B" w:rsidRPr="00AD3A60" w:rsidRDefault="009E6B9B" w:rsidP="009E6B9B">
            <w:pPr>
              <w:rPr>
                <w:sz w:val="28"/>
                <w:szCs w:val="28"/>
              </w:rPr>
            </w:pPr>
            <w:r>
              <w:rPr>
                <w:sz w:val="28"/>
                <w:szCs w:val="28"/>
              </w:rPr>
              <w:t>20</w:t>
            </w:r>
          </w:p>
        </w:tc>
        <w:tc>
          <w:tcPr>
            <w:tcW w:w="6148" w:type="dxa"/>
          </w:tcPr>
          <w:p w:rsidR="009E6B9B" w:rsidRPr="00C620A3" w:rsidRDefault="009E6B9B" w:rsidP="009E6B9B">
            <w:pPr>
              <w:pStyle w:val="a0"/>
              <w:rPr>
                <w:rFonts w:ascii="Times New Roman" w:hAnsi="Times New Roman"/>
                <w:sz w:val="28"/>
                <w:szCs w:val="28"/>
              </w:rPr>
            </w:pPr>
            <w:r w:rsidRPr="00C620A3">
              <w:rPr>
                <w:rFonts w:ascii="Times New Roman" w:hAnsi="Times New Roman"/>
                <w:sz w:val="28"/>
                <w:szCs w:val="28"/>
              </w:rPr>
              <w:t>Относительность движения</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AD3A60" w:rsidRDefault="009E6B9B" w:rsidP="009E6B9B">
            <w:pPr>
              <w:rPr>
                <w:sz w:val="28"/>
                <w:szCs w:val="28"/>
              </w:rPr>
            </w:pPr>
            <w:r>
              <w:rPr>
                <w:sz w:val="28"/>
                <w:szCs w:val="28"/>
              </w:rPr>
              <w:t>3,6</w:t>
            </w:r>
          </w:p>
        </w:tc>
      </w:tr>
      <w:tr w:rsidR="009E6B9B" w:rsidRPr="00AD3A60" w:rsidTr="00274FC2">
        <w:tc>
          <w:tcPr>
            <w:tcW w:w="686" w:type="dxa"/>
          </w:tcPr>
          <w:p w:rsidR="009E6B9B" w:rsidRPr="00AD3A60" w:rsidRDefault="009E6B9B" w:rsidP="009E6B9B">
            <w:pPr>
              <w:rPr>
                <w:sz w:val="28"/>
                <w:szCs w:val="28"/>
              </w:rPr>
            </w:pPr>
            <w:r>
              <w:rPr>
                <w:sz w:val="28"/>
                <w:szCs w:val="28"/>
              </w:rPr>
              <w:t>21</w:t>
            </w:r>
          </w:p>
        </w:tc>
        <w:tc>
          <w:tcPr>
            <w:tcW w:w="6148" w:type="dxa"/>
          </w:tcPr>
          <w:p w:rsidR="009E6B9B" w:rsidRPr="00C620A3" w:rsidRDefault="009E6B9B" w:rsidP="009E6B9B">
            <w:pPr>
              <w:pStyle w:val="a0"/>
              <w:rPr>
                <w:rFonts w:ascii="Times New Roman" w:hAnsi="Times New Roman"/>
                <w:sz w:val="28"/>
                <w:szCs w:val="28"/>
              </w:rPr>
            </w:pPr>
            <w:r w:rsidRPr="00C620A3">
              <w:rPr>
                <w:rFonts w:ascii="Times New Roman" w:hAnsi="Times New Roman"/>
                <w:sz w:val="28"/>
                <w:szCs w:val="28"/>
              </w:rPr>
              <w:t>Решение задач</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AD3A60" w:rsidRDefault="009E6B9B" w:rsidP="009E6B9B">
            <w:pPr>
              <w:rPr>
                <w:sz w:val="28"/>
                <w:szCs w:val="28"/>
              </w:rPr>
            </w:pPr>
            <w:r>
              <w:rPr>
                <w:bCs/>
                <w:sz w:val="28"/>
                <w:szCs w:val="28"/>
              </w:rPr>
              <w:t>2,4,5</w:t>
            </w:r>
          </w:p>
        </w:tc>
      </w:tr>
      <w:tr w:rsidR="009E6B9B" w:rsidRPr="00AD3A60" w:rsidTr="00274FC2">
        <w:tc>
          <w:tcPr>
            <w:tcW w:w="686" w:type="dxa"/>
          </w:tcPr>
          <w:p w:rsidR="009E6B9B" w:rsidRPr="00AD3A60" w:rsidRDefault="009E6B9B" w:rsidP="009E6B9B">
            <w:pPr>
              <w:rPr>
                <w:sz w:val="28"/>
                <w:szCs w:val="28"/>
              </w:rPr>
            </w:pPr>
            <w:r>
              <w:rPr>
                <w:sz w:val="28"/>
                <w:szCs w:val="28"/>
              </w:rPr>
              <w:t>22</w:t>
            </w:r>
          </w:p>
        </w:tc>
        <w:tc>
          <w:tcPr>
            <w:tcW w:w="6148" w:type="dxa"/>
          </w:tcPr>
          <w:p w:rsidR="009E6B9B" w:rsidRPr="00C620A3" w:rsidRDefault="009E6B9B" w:rsidP="009E6B9B">
            <w:pPr>
              <w:pStyle w:val="a0"/>
              <w:rPr>
                <w:rFonts w:ascii="Times New Roman" w:hAnsi="Times New Roman"/>
                <w:sz w:val="28"/>
                <w:szCs w:val="28"/>
              </w:rPr>
            </w:pPr>
            <w:r w:rsidRPr="00C620A3">
              <w:rPr>
                <w:rFonts w:ascii="Times New Roman" w:hAnsi="Times New Roman"/>
                <w:sz w:val="28"/>
                <w:szCs w:val="28"/>
              </w:rPr>
              <w:t>И</w:t>
            </w:r>
            <w:r>
              <w:rPr>
                <w:rFonts w:ascii="Times New Roman" w:hAnsi="Times New Roman"/>
                <w:sz w:val="28"/>
                <w:szCs w:val="28"/>
              </w:rPr>
              <w:t>СО</w:t>
            </w:r>
            <w:r w:rsidRPr="00C620A3">
              <w:rPr>
                <w:rFonts w:ascii="Times New Roman" w:hAnsi="Times New Roman"/>
                <w:sz w:val="28"/>
                <w:szCs w:val="28"/>
              </w:rPr>
              <w:t>. Первый закон Ньютона.</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AD3A60" w:rsidRDefault="009E6B9B" w:rsidP="009E6B9B">
            <w:pPr>
              <w:rPr>
                <w:sz w:val="28"/>
                <w:szCs w:val="28"/>
              </w:rPr>
            </w:pPr>
            <w:r>
              <w:rPr>
                <w:sz w:val="28"/>
                <w:szCs w:val="28"/>
              </w:rPr>
              <w:t>2,7</w:t>
            </w:r>
          </w:p>
        </w:tc>
      </w:tr>
      <w:tr w:rsidR="009E6B9B" w:rsidRPr="00AD3A60" w:rsidTr="00274FC2">
        <w:tc>
          <w:tcPr>
            <w:tcW w:w="686" w:type="dxa"/>
          </w:tcPr>
          <w:p w:rsidR="009E6B9B" w:rsidRPr="00AD3A60" w:rsidRDefault="009E6B9B" w:rsidP="009E6B9B">
            <w:pPr>
              <w:rPr>
                <w:sz w:val="28"/>
                <w:szCs w:val="28"/>
              </w:rPr>
            </w:pPr>
            <w:r>
              <w:rPr>
                <w:sz w:val="28"/>
                <w:szCs w:val="28"/>
              </w:rPr>
              <w:t>23</w:t>
            </w:r>
          </w:p>
        </w:tc>
        <w:tc>
          <w:tcPr>
            <w:tcW w:w="6148" w:type="dxa"/>
          </w:tcPr>
          <w:p w:rsidR="009E6B9B" w:rsidRPr="00C620A3" w:rsidRDefault="009E6B9B" w:rsidP="009E6B9B">
            <w:pPr>
              <w:pStyle w:val="a0"/>
              <w:rPr>
                <w:rFonts w:ascii="Times New Roman" w:hAnsi="Times New Roman"/>
                <w:sz w:val="28"/>
                <w:szCs w:val="28"/>
              </w:rPr>
            </w:pPr>
            <w:r w:rsidRPr="00C620A3">
              <w:rPr>
                <w:rFonts w:ascii="Times New Roman" w:hAnsi="Times New Roman"/>
                <w:sz w:val="28"/>
                <w:szCs w:val="28"/>
              </w:rPr>
              <w:t>Второй закон Ньютона.</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AD3A60" w:rsidRDefault="008A728A" w:rsidP="009E6B9B">
            <w:pPr>
              <w:rPr>
                <w:sz w:val="28"/>
                <w:szCs w:val="28"/>
              </w:rPr>
            </w:pPr>
            <w:r>
              <w:rPr>
                <w:sz w:val="28"/>
                <w:szCs w:val="28"/>
              </w:rPr>
              <w:t>3,6</w:t>
            </w:r>
          </w:p>
        </w:tc>
      </w:tr>
      <w:tr w:rsidR="009E6B9B" w:rsidRPr="00AD3A60" w:rsidTr="00274FC2">
        <w:tc>
          <w:tcPr>
            <w:tcW w:w="686" w:type="dxa"/>
          </w:tcPr>
          <w:p w:rsidR="009E6B9B" w:rsidRPr="00AD3A60" w:rsidRDefault="009E6B9B" w:rsidP="009E6B9B">
            <w:pPr>
              <w:rPr>
                <w:sz w:val="28"/>
                <w:szCs w:val="28"/>
              </w:rPr>
            </w:pPr>
            <w:r>
              <w:rPr>
                <w:sz w:val="28"/>
                <w:szCs w:val="28"/>
              </w:rPr>
              <w:t>24</w:t>
            </w:r>
          </w:p>
        </w:tc>
        <w:tc>
          <w:tcPr>
            <w:tcW w:w="6148" w:type="dxa"/>
          </w:tcPr>
          <w:p w:rsidR="009E6B9B" w:rsidRPr="00C620A3" w:rsidRDefault="009E6B9B" w:rsidP="009E6B9B">
            <w:pPr>
              <w:pStyle w:val="a0"/>
              <w:rPr>
                <w:rFonts w:ascii="Times New Roman" w:hAnsi="Times New Roman"/>
                <w:sz w:val="28"/>
                <w:szCs w:val="28"/>
              </w:rPr>
            </w:pPr>
            <w:r w:rsidRPr="00C620A3">
              <w:rPr>
                <w:rFonts w:ascii="Times New Roman" w:hAnsi="Times New Roman"/>
                <w:sz w:val="28"/>
                <w:szCs w:val="28"/>
              </w:rPr>
              <w:t>Третий закон Ньютона.</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AD3A60" w:rsidRDefault="008A728A" w:rsidP="009E6B9B">
            <w:pPr>
              <w:rPr>
                <w:sz w:val="28"/>
                <w:szCs w:val="28"/>
              </w:rPr>
            </w:pPr>
            <w:r>
              <w:rPr>
                <w:sz w:val="28"/>
                <w:szCs w:val="28"/>
              </w:rPr>
              <w:t>5,7</w:t>
            </w:r>
          </w:p>
        </w:tc>
      </w:tr>
      <w:tr w:rsidR="009E6B9B" w:rsidRPr="00AD3A60" w:rsidTr="00274FC2">
        <w:tc>
          <w:tcPr>
            <w:tcW w:w="686" w:type="dxa"/>
          </w:tcPr>
          <w:p w:rsidR="009E6B9B" w:rsidRPr="00AD3A60" w:rsidRDefault="009E6B9B" w:rsidP="009E6B9B">
            <w:pPr>
              <w:rPr>
                <w:sz w:val="28"/>
                <w:szCs w:val="28"/>
              </w:rPr>
            </w:pPr>
            <w:r>
              <w:rPr>
                <w:sz w:val="28"/>
                <w:szCs w:val="28"/>
              </w:rPr>
              <w:t>25</w:t>
            </w:r>
          </w:p>
        </w:tc>
        <w:tc>
          <w:tcPr>
            <w:tcW w:w="6148" w:type="dxa"/>
          </w:tcPr>
          <w:p w:rsidR="009E6B9B" w:rsidRPr="00C620A3" w:rsidRDefault="009E6B9B" w:rsidP="009E6B9B">
            <w:pPr>
              <w:pStyle w:val="a0"/>
              <w:rPr>
                <w:rFonts w:ascii="Times New Roman" w:hAnsi="Times New Roman"/>
                <w:sz w:val="28"/>
                <w:szCs w:val="28"/>
              </w:rPr>
            </w:pPr>
            <w:r w:rsidRPr="00C620A3">
              <w:rPr>
                <w:rFonts w:ascii="Times New Roman" w:hAnsi="Times New Roman"/>
                <w:sz w:val="28"/>
                <w:szCs w:val="28"/>
              </w:rPr>
              <w:t>Решение задач с применением законов Ньютона.</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AD3A60" w:rsidRDefault="008A728A" w:rsidP="009E6B9B">
            <w:pPr>
              <w:rPr>
                <w:sz w:val="28"/>
                <w:szCs w:val="28"/>
              </w:rPr>
            </w:pPr>
            <w:r>
              <w:rPr>
                <w:sz w:val="28"/>
                <w:szCs w:val="28"/>
              </w:rPr>
              <w:t>2,4,5</w:t>
            </w:r>
          </w:p>
        </w:tc>
      </w:tr>
      <w:tr w:rsidR="009E6B9B" w:rsidRPr="00AD3A60" w:rsidTr="00274FC2">
        <w:tc>
          <w:tcPr>
            <w:tcW w:w="686" w:type="dxa"/>
          </w:tcPr>
          <w:p w:rsidR="009E6B9B" w:rsidRPr="00AD3A60" w:rsidRDefault="009E6B9B" w:rsidP="009E6B9B">
            <w:pPr>
              <w:rPr>
                <w:sz w:val="28"/>
                <w:szCs w:val="28"/>
              </w:rPr>
            </w:pPr>
            <w:r>
              <w:rPr>
                <w:sz w:val="28"/>
                <w:szCs w:val="28"/>
              </w:rPr>
              <w:t>26</w:t>
            </w:r>
          </w:p>
        </w:tc>
        <w:tc>
          <w:tcPr>
            <w:tcW w:w="6148" w:type="dxa"/>
          </w:tcPr>
          <w:p w:rsidR="009E6B9B" w:rsidRPr="00C620A3" w:rsidRDefault="009E6B9B" w:rsidP="009E6B9B">
            <w:pPr>
              <w:pStyle w:val="a0"/>
              <w:rPr>
                <w:rFonts w:ascii="Times New Roman" w:hAnsi="Times New Roman"/>
                <w:sz w:val="28"/>
                <w:szCs w:val="28"/>
              </w:rPr>
            </w:pPr>
            <w:r w:rsidRPr="00C620A3">
              <w:rPr>
                <w:rFonts w:ascii="Times New Roman" w:hAnsi="Times New Roman"/>
                <w:sz w:val="28"/>
                <w:szCs w:val="28"/>
              </w:rPr>
              <w:t>Свободное падение тел.</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AD3A60" w:rsidRDefault="008A728A" w:rsidP="009E6B9B">
            <w:pPr>
              <w:rPr>
                <w:sz w:val="28"/>
                <w:szCs w:val="28"/>
              </w:rPr>
            </w:pPr>
            <w:r>
              <w:rPr>
                <w:sz w:val="28"/>
                <w:szCs w:val="28"/>
              </w:rPr>
              <w:t>6,7</w:t>
            </w:r>
          </w:p>
        </w:tc>
      </w:tr>
      <w:tr w:rsidR="009E6B9B" w:rsidRPr="00AD3A60" w:rsidTr="00274FC2">
        <w:tc>
          <w:tcPr>
            <w:tcW w:w="686" w:type="dxa"/>
          </w:tcPr>
          <w:p w:rsidR="009E6B9B" w:rsidRPr="00AD3A60" w:rsidRDefault="009E6B9B" w:rsidP="009E6B9B">
            <w:pPr>
              <w:rPr>
                <w:sz w:val="28"/>
                <w:szCs w:val="28"/>
              </w:rPr>
            </w:pPr>
            <w:r>
              <w:rPr>
                <w:sz w:val="28"/>
                <w:szCs w:val="28"/>
              </w:rPr>
              <w:t>27</w:t>
            </w:r>
          </w:p>
        </w:tc>
        <w:tc>
          <w:tcPr>
            <w:tcW w:w="6148" w:type="dxa"/>
          </w:tcPr>
          <w:p w:rsidR="009E6B9B" w:rsidRPr="00C620A3" w:rsidRDefault="009E6B9B" w:rsidP="009E6B9B">
            <w:pPr>
              <w:pStyle w:val="a0"/>
              <w:rPr>
                <w:rFonts w:ascii="Times New Roman" w:hAnsi="Times New Roman"/>
                <w:sz w:val="28"/>
                <w:szCs w:val="28"/>
              </w:rPr>
            </w:pPr>
            <w:r w:rsidRPr="00C620A3">
              <w:rPr>
                <w:rFonts w:ascii="Times New Roman" w:hAnsi="Times New Roman"/>
                <w:sz w:val="28"/>
                <w:szCs w:val="28"/>
              </w:rPr>
              <w:t>Решение задач на свободное падение тел</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AD3A60" w:rsidRDefault="008A728A" w:rsidP="009E6B9B">
            <w:pPr>
              <w:rPr>
                <w:sz w:val="28"/>
                <w:szCs w:val="28"/>
              </w:rPr>
            </w:pPr>
            <w:r>
              <w:rPr>
                <w:bCs/>
                <w:sz w:val="28"/>
                <w:szCs w:val="28"/>
              </w:rPr>
              <w:t>2,4,5</w:t>
            </w:r>
          </w:p>
        </w:tc>
      </w:tr>
      <w:tr w:rsidR="009E6B9B" w:rsidRPr="00AD3A60" w:rsidTr="00274FC2">
        <w:tc>
          <w:tcPr>
            <w:tcW w:w="686" w:type="dxa"/>
          </w:tcPr>
          <w:p w:rsidR="009E6B9B" w:rsidRPr="00AD3A60" w:rsidRDefault="009E6B9B" w:rsidP="009E6B9B">
            <w:pPr>
              <w:rPr>
                <w:sz w:val="28"/>
                <w:szCs w:val="28"/>
              </w:rPr>
            </w:pPr>
            <w:r>
              <w:rPr>
                <w:sz w:val="28"/>
                <w:szCs w:val="28"/>
              </w:rPr>
              <w:t>28</w:t>
            </w:r>
          </w:p>
        </w:tc>
        <w:tc>
          <w:tcPr>
            <w:tcW w:w="6148" w:type="dxa"/>
          </w:tcPr>
          <w:p w:rsidR="009E6B9B" w:rsidRPr="00C620A3" w:rsidRDefault="009E6B9B" w:rsidP="009E6B9B">
            <w:pPr>
              <w:pStyle w:val="a0"/>
              <w:rPr>
                <w:rFonts w:ascii="Times New Roman" w:hAnsi="Times New Roman"/>
                <w:sz w:val="28"/>
                <w:szCs w:val="28"/>
              </w:rPr>
            </w:pPr>
            <w:r w:rsidRPr="00C620A3">
              <w:rPr>
                <w:rFonts w:ascii="Times New Roman" w:hAnsi="Times New Roman"/>
                <w:sz w:val="28"/>
                <w:szCs w:val="28"/>
              </w:rPr>
              <w:t>Движение тела, брошенного вертикально вверх. Свободное падение тел.</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AD3A60" w:rsidRDefault="008A728A" w:rsidP="009E6B9B">
            <w:pPr>
              <w:rPr>
                <w:sz w:val="28"/>
                <w:szCs w:val="28"/>
              </w:rPr>
            </w:pPr>
            <w:r>
              <w:rPr>
                <w:sz w:val="28"/>
                <w:szCs w:val="28"/>
              </w:rPr>
              <w:t>3,7</w:t>
            </w:r>
          </w:p>
        </w:tc>
      </w:tr>
      <w:tr w:rsidR="009E6B9B" w:rsidRPr="00AD3A60" w:rsidTr="00274FC2">
        <w:tc>
          <w:tcPr>
            <w:tcW w:w="686" w:type="dxa"/>
          </w:tcPr>
          <w:p w:rsidR="009E6B9B" w:rsidRPr="00AD3A60" w:rsidRDefault="009E6B9B" w:rsidP="009E6B9B">
            <w:pPr>
              <w:rPr>
                <w:sz w:val="28"/>
                <w:szCs w:val="28"/>
              </w:rPr>
            </w:pPr>
            <w:r>
              <w:rPr>
                <w:sz w:val="28"/>
                <w:szCs w:val="28"/>
              </w:rPr>
              <w:t>29</w:t>
            </w:r>
          </w:p>
        </w:tc>
        <w:tc>
          <w:tcPr>
            <w:tcW w:w="6148" w:type="dxa"/>
          </w:tcPr>
          <w:p w:rsidR="009E6B9B" w:rsidRPr="00C620A3" w:rsidRDefault="009E6B9B" w:rsidP="009E6B9B">
            <w:pPr>
              <w:pStyle w:val="a0"/>
              <w:rPr>
                <w:rFonts w:ascii="Times New Roman" w:hAnsi="Times New Roman"/>
                <w:sz w:val="28"/>
                <w:szCs w:val="28"/>
              </w:rPr>
            </w:pPr>
            <w:r w:rsidRPr="00C620A3">
              <w:rPr>
                <w:rFonts w:ascii="Times New Roman" w:hAnsi="Times New Roman"/>
                <w:sz w:val="28"/>
                <w:szCs w:val="28"/>
              </w:rPr>
              <w:t>Движение тела, брошенного горизонтально</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AD3A60" w:rsidRDefault="008A728A" w:rsidP="009E6B9B">
            <w:pPr>
              <w:rPr>
                <w:sz w:val="28"/>
                <w:szCs w:val="28"/>
              </w:rPr>
            </w:pPr>
            <w:r>
              <w:rPr>
                <w:sz w:val="28"/>
                <w:szCs w:val="28"/>
              </w:rPr>
              <w:t>3,7</w:t>
            </w:r>
          </w:p>
        </w:tc>
      </w:tr>
      <w:tr w:rsidR="009E6B9B" w:rsidRPr="00AD3A60" w:rsidTr="00274FC2">
        <w:tc>
          <w:tcPr>
            <w:tcW w:w="686" w:type="dxa"/>
          </w:tcPr>
          <w:p w:rsidR="009E6B9B" w:rsidRPr="00AD3A60" w:rsidRDefault="009E6B9B" w:rsidP="009E6B9B">
            <w:pPr>
              <w:rPr>
                <w:sz w:val="28"/>
                <w:szCs w:val="28"/>
              </w:rPr>
            </w:pPr>
            <w:r>
              <w:rPr>
                <w:sz w:val="28"/>
                <w:szCs w:val="28"/>
              </w:rPr>
              <w:t>30</w:t>
            </w:r>
          </w:p>
        </w:tc>
        <w:tc>
          <w:tcPr>
            <w:tcW w:w="6148" w:type="dxa"/>
          </w:tcPr>
          <w:p w:rsidR="009E6B9B" w:rsidRPr="00C620A3" w:rsidRDefault="009E6B9B" w:rsidP="009E6B9B">
            <w:pPr>
              <w:pStyle w:val="a0"/>
              <w:rPr>
                <w:rFonts w:ascii="Times New Roman" w:hAnsi="Times New Roman"/>
                <w:sz w:val="28"/>
                <w:szCs w:val="28"/>
              </w:rPr>
            </w:pPr>
            <w:r w:rsidRPr="00C620A3">
              <w:rPr>
                <w:rFonts w:ascii="Times New Roman" w:hAnsi="Times New Roman"/>
                <w:sz w:val="28"/>
                <w:szCs w:val="28"/>
              </w:rPr>
              <w:t>Л</w:t>
            </w:r>
            <w:r>
              <w:rPr>
                <w:rFonts w:ascii="Times New Roman" w:hAnsi="Times New Roman"/>
                <w:sz w:val="28"/>
                <w:szCs w:val="28"/>
              </w:rPr>
              <w:t>.</w:t>
            </w:r>
            <w:r w:rsidRPr="00C620A3">
              <w:rPr>
                <w:rFonts w:ascii="Times New Roman" w:hAnsi="Times New Roman"/>
                <w:sz w:val="28"/>
                <w:szCs w:val="28"/>
              </w:rPr>
              <w:t>р</w:t>
            </w:r>
            <w:r>
              <w:rPr>
                <w:rFonts w:ascii="Times New Roman" w:hAnsi="Times New Roman"/>
                <w:sz w:val="28"/>
                <w:szCs w:val="28"/>
              </w:rPr>
              <w:t xml:space="preserve">. №2 </w:t>
            </w:r>
            <w:r w:rsidRPr="00C620A3">
              <w:rPr>
                <w:rFonts w:ascii="Times New Roman" w:hAnsi="Times New Roman"/>
                <w:sz w:val="28"/>
                <w:szCs w:val="28"/>
              </w:rPr>
              <w:t>«Измерение ускорения свободного падения»</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AD3A60" w:rsidRDefault="009E6B9B" w:rsidP="009E6B9B">
            <w:pPr>
              <w:rPr>
                <w:sz w:val="28"/>
                <w:szCs w:val="28"/>
              </w:rPr>
            </w:pPr>
            <w:r>
              <w:rPr>
                <w:bCs/>
                <w:sz w:val="28"/>
                <w:szCs w:val="28"/>
              </w:rPr>
              <w:t>4,8</w:t>
            </w:r>
          </w:p>
        </w:tc>
      </w:tr>
      <w:tr w:rsidR="009E6B9B" w:rsidRPr="00AD3A60" w:rsidTr="00274FC2">
        <w:tc>
          <w:tcPr>
            <w:tcW w:w="686" w:type="dxa"/>
          </w:tcPr>
          <w:p w:rsidR="009E6B9B" w:rsidRPr="00AD3A60" w:rsidRDefault="009E6B9B" w:rsidP="009E6B9B">
            <w:pPr>
              <w:rPr>
                <w:sz w:val="28"/>
                <w:szCs w:val="28"/>
              </w:rPr>
            </w:pPr>
            <w:r>
              <w:rPr>
                <w:sz w:val="28"/>
                <w:szCs w:val="28"/>
              </w:rPr>
              <w:t>31</w:t>
            </w:r>
          </w:p>
        </w:tc>
        <w:tc>
          <w:tcPr>
            <w:tcW w:w="6148" w:type="dxa"/>
          </w:tcPr>
          <w:p w:rsidR="009E6B9B" w:rsidRPr="00C620A3" w:rsidRDefault="009E6B9B" w:rsidP="009E6B9B">
            <w:pPr>
              <w:pStyle w:val="a0"/>
              <w:rPr>
                <w:rFonts w:ascii="Times New Roman" w:hAnsi="Times New Roman"/>
                <w:sz w:val="28"/>
                <w:szCs w:val="28"/>
              </w:rPr>
            </w:pPr>
            <w:r w:rsidRPr="00C620A3">
              <w:rPr>
                <w:rFonts w:ascii="Times New Roman" w:hAnsi="Times New Roman"/>
                <w:sz w:val="28"/>
                <w:szCs w:val="28"/>
              </w:rPr>
              <w:t>Закон всемирного тяготения</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AD3A60" w:rsidRDefault="009E6B9B" w:rsidP="009E6B9B">
            <w:pPr>
              <w:rPr>
                <w:sz w:val="28"/>
                <w:szCs w:val="28"/>
              </w:rPr>
            </w:pPr>
            <w:r>
              <w:rPr>
                <w:sz w:val="28"/>
                <w:szCs w:val="28"/>
              </w:rPr>
              <w:t>2,7</w:t>
            </w:r>
          </w:p>
        </w:tc>
      </w:tr>
      <w:tr w:rsidR="009E6B9B" w:rsidRPr="00AD3A60" w:rsidTr="00274FC2">
        <w:tc>
          <w:tcPr>
            <w:tcW w:w="686" w:type="dxa"/>
          </w:tcPr>
          <w:p w:rsidR="009E6B9B" w:rsidRPr="00AD3A60" w:rsidRDefault="009E6B9B" w:rsidP="009E6B9B">
            <w:pPr>
              <w:rPr>
                <w:sz w:val="28"/>
                <w:szCs w:val="28"/>
              </w:rPr>
            </w:pPr>
            <w:r>
              <w:rPr>
                <w:sz w:val="28"/>
                <w:szCs w:val="28"/>
              </w:rPr>
              <w:t>32</w:t>
            </w:r>
          </w:p>
        </w:tc>
        <w:tc>
          <w:tcPr>
            <w:tcW w:w="6148" w:type="dxa"/>
          </w:tcPr>
          <w:p w:rsidR="009E6B9B" w:rsidRPr="00C620A3" w:rsidRDefault="009E6B9B" w:rsidP="009E6B9B">
            <w:pPr>
              <w:pStyle w:val="a0"/>
              <w:rPr>
                <w:rFonts w:ascii="Times New Roman" w:hAnsi="Times New Roman"/>
                <w:sz w:val="28"/>
                <w:szCs w:val="28"/>
              </w:rPr>
            </w:pPr>
            <w:r w:rsidRPr="00C620A3">
              <w:rPr>
                <w:rFonts w:ascii="Times New Roman" w:hAnsi="Times New Roman"/>
                <w:sz w:val="28"/>
                <w:szCs w:val="28"/>
              </w:rPr>
              <w:t>Ускорение свободного падения на Земле и других небесных тел.</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AD3A60" w:rsidRDefault="008A728A" w:rsidP="009E6B9B">
            <w:pPr>
              <w:rPr>
                <w:sz w:val="28"/>
                <w:szCs w:val="28"/>
              </w:rPr>
            </w:pPr>
            <w:r>
              <w:rPr>
                <w:sz w:val="28"/>
                <w:szCs w:val="28"/>
              </w:rPr>
              <w:t>4,6</w:t>
            </w:r>
          </w:p>
        </w:tc>
      </w:tr>
      <w:tr w:rsidR="009E6B9B" w:rsidRPr="00AD3A60" w:rsidTr="00274FC2">
        <w:tc>
          <w:tcPr>
            <w:tcW w:w="686" w:type="dxa"/>
          </w:tcPr>
          <w:p w:rsidR="009E6B9B" w:rsidRPr="00AD3A60" w:rsidRDefault="009E6B9B" w:rsidP="009E6B9B">
            <w:pPr>
              <w:rPr>
                <w:sz w:val="28"/>
                <w:szCs w:val="28"/>
              </w:rPr>
            </w:pPr>
            <w:r>
              <w:rPr>
                <w:sz w:val="28"/>
                <w:szCs w:val="28"/>
              </w:rPr>
              <w:t>33</w:t>
            </w:r>
          </w:p>
        </w:tc>
        <w:tc>
          <w:tcPr>
            <w:tcW w:w="6148" w:type="dxa"/>
          </w:tcPr>
          <w:p w:rsidR="009E6B9B" w:rsidRPr="00C620A3" w:rsidRDefault="009E6B9B" w:rsidP="009E6B9B">
            <w:pPr>
              <w:pStyle w:val="a0"/>
              <w:rPr>
                <w:rFonts w:ascii="Times New Roman" w:hAnsi="Times New Roman"/>
                <w:sz w:val="28"/>
                <w:szCs w:val="28"/>
              </w:rPr>
            </w:pPr>
            <w:r w:rsidRPr="00C620A3">
              <w:rPr>
                <w:rFonts w:ascii="Times New Roman" w:hAnsi="Times New Roman"/>
                <w:sz w:val="28"/>
                <w:szCs w:val="28"/>
              </w:rPr>
              <w:t>Прямолинейное и криволинейное движение. Равномерное движение по окружности.</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AD3A60" w:rsidRDefault="008A728A" w:rsidP="009E6B9B">
            <w:pPr>
              <w:rPr>
                <w:sz w:val="28"/>
                <w:szCs w:val="28"/>
              </w:rPr>
            </w:pPr>
            <w:r>
              <w:rPr>
                <w:sz w:val="28"/>
                <w:szCs w:val="28"/>
              </w:rPr>
              <w:t>1,5</w:t>
            </w:r>
          </w:p>
        </w:tc>
      </w:tr>
      <w:tr w:rsidR="009E6B9B" w:rsidRPr="00AD3A60" w:rsidTr="00274FC2">
        <w:tc>
          <w:tcPr>
            <w:tcW w:w="686" w:type="dxa"/>
          </w:tcPr>
          <w:p w:rsidR="009E6B9B" w:rsidRPr="00AD3A60" w:rsidRDefault="009E6B9B" w:rsidP="009E6B9B">
            <w:pPr>
              <w:rPr>
                <w:sz w:val="28"/>
                <w:szCs w:val="28"/>
              </w:rPr>
            </w:pPr>
            <w:r>
              <w:rPr>
                <w:sz w:val="28"/>
                <w:szCs w:val="28"/>
              </w:rPr>
              <w:t>34</w:t>
            </w:r>
          </w:p>
        </w:tc>
        <w:tc>
          <w:tcPr>
            <w:tcW w:w="6148" w:type="dxa"/>
          </w:tcPr>
          <w:p w:rsidR="009E6B9B" w:rsidRPr="00C620A3" w:rsidRDefault="009E6B9B" w:rsidP="009E6B9B">
            <w:pPr>
              <w:pStyle w:val="a0"/>
              <w:rPr>
                <w:rFonts w:ascii="Times New Roman" w:hAnsi="Times New Roman"/>
                <w:sz w:val="28"/>
                <w:szCs w:val="28"/>
              </w:rPr>
            </w:pPr>
            <w:r w:rsidRPr="00C620A3">
              <w:rPr>
                <w:rFonts w:ascii="Times New Roman" w:hAnsi="Times New Roman"/>
                <w:sz w:val="28"/>
                <w:szCs w:val="28"/>
              </w:rPr>
              <w:t>Искусственные спутники Земли.</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AD3A60" w:rsidRDefault="009E6B9B" w:rsidP="009E6B9B">
            <w:pPr>
              <w:rPr>
                <w:sz w:val="28"/>
                <w:szCs w:val="28"/>
              </w:rPr>
            </w:pPr>
            <w:r>
              <w:rPr>
                <w:sz w:val="28"/>
                <w:szCs w:val="28"/>
              </w:rPr>
              <w:t>2,7</w:t>
            </w:r>
          </w:p>
        </w:tc>
      </w:tr>
      <w:tr w:rsidR="009E6B9B" w:rsidRPr="00AD3A60" w:rsidTr="00274FC2">
        <w:tc>
          <w:tcPr>
            <w:tcW w:w="686" w:type="dxa"/>
          </w:tcPr>
          <w:p w:rsidR="009E6B9B" w:rsidRPr="00AD3A60" w:rsidRDefault="009E6B9B" w:rsidP="009E6B9B">
            <w:pPr>
              <w:rPr>
                <w:sz w:val="28"/>
                <w:szCs w:val="28"/>
              </w:rPr>
            </w:pPr>
            <w:r>
              <w:rPr>
                <w:sz w:val="28"/>
                <w:szCs w:val="28"/>
              </w:rPr>
              <w:t>35</w:t>
            </w:r>
          </w:p>
        </w:tc>
        <w:tc>
          <w:tcPr>
            <w:tcW w:w="6148" w:type="dxa"/>
          </w:tcPr>
          <w:p w:rsidR="009E6B9B" w:rsidRPr="00C620A3" w:rsidRDefault="009E6B9B" w:rsidP="009E6B9B">
            <w:pPr>
              <w:pStyle w:val="a0"/>
              <w:rPr>
                <w:rFonts w:ascii="Times New Roman" w:hAnsi="Times New Roman"/>
                <w:sz w:val="28"/>
                <w:szCs w:val="28"/>
              </w:rPr>
            </w:pPr>
            <w:r w:rsidRPr="00C620A3">
              <w:rPr>
                <w:rFonts w:ascii="Times New Roman" w:hAnsi="Times New Roman"/>
                <w:sz w:val="28"/>
                <w:szCs w:val="28"/>
              </w:rPr>
              <w:t>Импульс тела. Закон сохранения импульса тела.</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AD3A60" w:rsidRDefault="008A728A" w:rsidP="009E6B9B">
            <w:pPr>
              <w:rPr>
                <w:sz w:val="28"/>
                <w:szCs w:val="28"/>
              </w:rPr>
            </w:pPr>
            <w:r>
              <w:rPr>
                <w:sz w:val="28"/>
                <w:szCs w:val="28"/>
              </w:rPr>
              <w:t>3,6</w:t>
            </w:r>
          </w:p>
        </w:tc>
      </w:tr>
      <w:tr w:rsidR="009E6B9B" w:rsidRPr="00AD3A60" w:rsidTr="00274FC2">
        <w:tc>
          <w:tcPr>
            <w:tcW w:w="686" w:type="dxa"/>
          </w:tcPr>
          <w:p w:rsidR="009E6B9B" w:rsidRPr="00AD3A60" w:rsidRDefault="009E6B9B" w:rsidP="009E6B9B">
            <w:pPr>
              <w:rPr>
                <w:sz w:val="28"/>
                <w:szCs w:val="28"/>
              </w:rPr>
            </w:pPr>
            <w:r>
              <w:rPr>
                <w:sz w:val="28"/>
                <w:szCs w:val="28"/>
              </w:rPr>
              <w:t>36</w:t>
            </w:r>
          </w:p>
        </w:tc>
        <w:tc>
          <w:tcPr>
            <w:tcW w:w="6148" w:type="dxa"/>
          </w:tcPr>
          <w:p w:rsidR="009E6B9B" w:rsidRPr="00C620A3" w:rsidRDefault="009E6B9B" w:rsidP="009E6B9B">
            <w:pPr>
              <w:pStyle w:val="a0"/>
              <w:rPr>
                <w:rFonts w:ascii="Times New Roman" w:hAnsi="Times New Roman"/>
                <w:sz w:val="28"/>
                <w:szCs w:val="28"/>
              </w:rPr>
            </w:pPr>
            <w:r w:rsidRPr="00C620A3">
              <w:rPr>
                <w:rFonts w:ascii="Times New Roman" w:hAnsi="Times New Roman"/>
                <w:sz w:val="28"/>
                <w:szCs w:val="28"/>
              </w:rPr>
              <w:t>Реактивное движение. Ракеты.</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AD3A60" w:rsidRDefault="008A728A" w:rsidP="009E6B9B">
            <w:pPr>
              <w:rPr>
                <w:sz w:val="28"/>
                <w:szCs w:val="28"/>
              </w:rPr>
            </w:pPr>
            <w:r>
              <w:rPr>
                <w:sz w:val="28"/>
                <w:szCs w:val="28"/>
              </w:rPr>
              <w:t>2,4</w:t>
            </w:r>
          </w:p>
        </w:tc>
      </w:tr>
      <w:tr w:rsidR="009E6B9B" w:rsidRPr="00AD3A60" w:rsidTr="00274FC2">
        <w:tc>
          <w:tcPr>
            <w:tcW w:w="686" w:type="dxa"/>
          </w:tcPr>
          <w:p w:rsidR="009E6B9B" w:rsidRPr="00AD3A60" w:rsidRDefault="009E6B9B" w:rsidP="009E6B9B">
            <w:pPr>
              <w:rPr>
                <w:sz w:val="28"/>
                <w:szCs w:val="28"/>
              </w:rPr>
            </w:pPr>
            <w:r>
              <w:rPr>
                <w:sz w:val="28"/>
                <w:szCs w:val="28"/>
              </w:rPr>
              <w:t>37</w:t>
            </w:r>
          </w:p>
        </w:tc>
        <w:tc>
          <w:tcPr>
            <w:tcW w:w="6148" w:type="dxa"/>
          </w:tcPr>
          <w:p w:rsidR="009E6B9B" w:rsidRPr="00C620A3" w:rsidRDefault="009E6B9B" w:rsidP="009E6B9B">
            <w:pPr>
              <w:pStyle w:val="a0"/>
              <w:rPr>
                <w:rFonts w:ascii="Times New Roman" w:hAnsi="Times New Roman"/>
                <w:sz w:val="28"/>
                <w:szCs w:val="28"/>
              </w:rPr>
            </w:pPr>
            <w:r w:rsidRPr="00C620A3">
              <w:rPr>
                <w:rFonts w:ascii="Times New Roman" w:hAnsi="Times New Roman"/>
                <w:sz w:val="28"/>
                <w:szCs w:val="28"/>
              </w:rPr>
              <w:t>Решение задач</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AD3A60" w:rsidRDefault="009E6B9B" w:rsidP="009E6B9B">
            <w:pPr>
              <w:rPr>
                <w:sz w:val="28"/>
                <w:szCs w:val="28"/>
              </w:rPr>
            </w:pPr>
            <w:r>
              <w:rPr>
                <w:bCs/>
                <w:sz w:val="28"/>
                <w:szCs w:val="28"/>
              </w:rPr>
              <w:t>2,4,5</w:t>
            </w:r>
          </w:p>
        </w:tc>
      </w:tr>
      <w:tr w:rsidR="009E6B9B" w:rsidRPr="00AD3A60" w:rsidTr="00274FC2">
        <w:tc>
          <w:tcPr>
            <w:tcW w:w="686" w:type="dxa"/>
          </w:tcPr>
          <w:p w:rsidR="009E6B9B" w:rsidRPr="00AD3A60" w:rsidRDefault="009E6B9B" w:rsidP="009E6B9B">
            <w:pPr>
              <w:rPr>
                <w:sz w:val="28"/>
                <w:szCs w:val="28"/>
              </w:rPr>
            </w:pPr>
            <w:r>
              <w:rPr>
                <w:sz w:val="28"/>
                <w:szCs w:val="28"/>
              </w:rPr>
              <w:lastRenderedPageBreak/>
              <w:t>38</w:t>
            </w:r>
          </w:p>
        </w:tc>
        <w:tc>
          <w:tcPr>
            <w:tcW w:w="6148" w:type="dxa"/>
          </w:tcPr>
          <w:p w:rsidR="009E6B9B" w:rsidRPr="00C620A3" w:rsidRDefault="009E6B9B" w:rsidP="009E6B9B">
            <w:pPr>
              <w:pStyle w:val="a0"/>
              <w:rPr>
                <w:rFonts w:ascii="Times New Roman" w:hAnsi="Times New Roman"/>
                <w:sz w:val="28"/>
                <w:szCs w:val="28"/>
              </w:rPr>
            </w:pPr>
            <w:r w:rsidRPr="00C620A3">
              <w:rPr>
                <w:rFonts w:ascii="Times New Roman" w:hAnsi="Times New Roman"/>
                <w:sz w:val="28"/>
                <w:szCs w:val="28"/>
              </w:rPr>
              <w:t>Решение задач</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AD3A60" w:rsidRDefault="009E6B9B" w:rsidP="009E6B9B">
            <w:pPr>
              <w:rPr>
                <w:sz w:val="28"/>
                <w:szCs w:val="28"/>
              </w:rPr>
            </w:pPr>
            <w:r>
              <w:rPr>
                <w:bCs/>
                <w:sz w:val="28"/>
                <w:szCs w:val="28"/>
              </w:rPr>
              <w:t>2,4,5</w:t>
            </w:r>
          </w:p>
        </w:tc>
      </w:tr>
      <w:tr w:rsidR="009E6B9B" w:rsidRPr="00AD3A60" w:rsidTr="00274FC2">
        <w:tc>
          <w:tcPr>
            <w:tcW w:w="686" w:type="dxa"/>
          </w:tcPr>
          <w:p w:rsidR="009E6B9B" w:rsidRPr="00AD3A60" w:rsidRDefault="009E6B9B" w:rsidP="009E6B9B">
            <w:pPr>
              <w:rPr>
                <w:sz w:val="28"/>
                <w:szCs w:val="28"/>
              </w:rPr>
            </w:pPr>
            <w:r>
              <w:rPr>
                <w:sz w:val="28"/>
                <w:szCs w:val="28"/>
              </w:rPr>
              <w:t>39</w:t>
            </w:r>
          </w:p>
        </w:tc>
        <w:tc>
          <w:tcPr>
            <w:tcW w:w="6148" w:type="dxa"/>
          </w:tcPr>
          <w:p w:rsidR="009E6B9B" w:rsidRPr="00C620A3" w:rsidRDefault="009E6B9B" w:rsidP="009E6B9B">
            <w:pPr>
              <w:pStyle w:val="a0"/>
              <w:rPr>
                <w:rFonts w:ascii="Times New Roman" w:hAnsi="Times New Roman"/>
                <w:sz w:val="28"/>
                <w:szCs w:val="28"/>
              </w:rPr>
            </w:pPr>
            <w:r w:rsidRPr="003226E5">
              <w:rPr>
                <w:rFonts w:ascii="Times New Roman" w:hAnsi="Times New Roman"/>
                <w:b/>
                <w:sz w:val="28"/>
                <w:szCs w:val="28"/>
              </w:rPr>
              <w:t>К.р. № 3</w:t>
            </w:r>
            <w:r w:rsidRPr="00C620A3">
              <w:rPr>
                <w:rFonts w:ascii="Times New Roman" w:hAnsi="Times New Roman"/>
                <w:sz w:val="28"/>
                <w:szCs w:val="28"/>
              </w:rPr>
              <w:t xml:space="preserve"> «Динамика мат</w:t>
            </w:r>
            <w:r>
              <w:rPr>
                <w:rFonts w:ascii="Times New Roman" w:hAnsi="Times New Roman"/>
                <w:sz w:val="28"/>
                <w:szCs w:val="28"/>
              </w:rPr>
              <w:t>.</w:t>
            </w:r>
            <w:r w:rsidRPr="00C620A3">
              <w:rPr>
                <w:rFonts w:ascii="Times New Roman" w:hAnsi="Times New Roman"/>
                <w:sz w:val="28"/>
                <w:szCs w:val="28"/>
              </w:rPr>
              <w:t xml:space="preserve"> точки. Законы сохранения»</w:t>
            </w:r>
          </w:p>
        </w:tc>
        <w:tc>
          <w:tcPr>
            <w:tcW w:w="859" w:type="dxa"/>
            <w:vAlign w:val="center"/>
          </w:tcPr>
          <w:p w:rsidR="009E6B9B" w:rsidRPr="00AD3A60" w:rsidRDefault="009E6B9B" w:rsidP="009E6B9B">
            <w:pPr>
              <w:rPr>
                <w:sz w:val="28"/>
                <w:szCs w:val="28"/>
              </w:rPr>
            </w:pPr>
          </w:p>
        </w:tc>
        <w:tc>
          <w:tcPr>
            <w:tcW w:w="860" w:type="dxa"/>
            <w:vAlign w:val="center"/>
          </w:tcPr>
          <w:p w:rsidR="009E6B9B" w:rsidRPr="00AD3A60" w:rsidRDefault="009E6B9B" w:rsidP="009E6B9B">
            <w:pPr>
              <w:rPr>
                <w:sz w:val="28"/>
                <w:szCs w:val="28"/>
              </w:rPr>
            </w:pPr>
          </w:p>
        </w:tc>
        <w:tc>
          <w:tcPr>
            <w:tcW w:w="780" w:type="dxa"/>
            <w:vAlign w:val="center"/>
          </w:tcPr>
          <w:p w:rsidR="009E6B9B" w:rsidRPr="00AD3A60" w:rsidRDefault="009E6B9B" w:rsidP="009E6B9B">
            <w:pPr>
              <w:rPr>
                <w:sz w:val="28"/>
                <w:szCs w:val="28"/>
              </w:rPr>
            </w:pPr>
          </w:p>
        </w:tc>
        <w:tc>
          <w:tcPr>
            <w:tcW w:w="4730" w:type="dxa"/>
            <w:vMerge/>
            <w:vAlign w:val="center"/>
          </w:tcPr>
          <w:p w:rsidR="009E6B9B" w:rsidRPr="00AD3A60" w:rsidRDefault="009E6B9B" w:rsidP="009E6B9B">
            <w:pPr>
              <w:rPr>
                <w:sz w:val="28"/>
                <w:szCs w:val="28"/>
              </w:rPr>
            </w:pPr>
          </w:p>
        </w:tc>
        <w:tc>
          <w:tcPr>
            <w:tcW w:w="1559" w:type="dxa"/>
          </w:tcPr>
          <w:p w:rsidR="009E6B9B" w:rsidRPr="00AD3A60" w:rsidRDefault="009E6B9B" w:rsidP="009E6B9B">
            <w:pPr>
              <w:rPr>
                <w:sz w:val="28"/>
                <w:szCs w:val="28"/>
              </w:rPr>
            </w:pPr>
            <w:r>
              <w:rPr>
                <w:sz w:val="28"/>
                <w:szCs w:val="28"/>
              </w:rPr>
              <w:t>5</w:t>
            </w:r>
          </w:p>
        </w:tc>
      </w:tr>
      <w:tr w:rsidR="009E6B9B" w:rsidRPr="00AD3A60" w:rsidTr="00274FC2">
        <w:tc>
          <w:tcPr>
            <w:tcW w:w="14063" w:type="dxa"/>
            <w:gridSpan w:val="6"/>
          </w:tcPr>
          <w:p w:rsidR="009E6B9B" w:rsidRPr="00AD3A60" w:rsidRDefault="009E6B9B" w:rsidP="009E6B9B">
            <w:pPr>
              <w:tabs>
                <w:tab w:val="left" w:pos="5205"/>
              </w:tabs>
              <w:rPr>
                <w:sz w:val="28"/>
                <w:szCs w:val="28"/>
              </w:rPr>
            </w:pPr>
            <w:r>
              <w:rPr>
                <w:sz w:val="28"/>
                <w:szCs w:val="28"/>
              </w:rPr>
              <w:tab/>
            </w:r>
            <w:r w:rsidRPr="00AD3A60">
              <w:rPr>
                <w:b/>
                <w:bCs/>
                <w:sz w:val="28"/>
                <w:szCs w:val="28"/>
              </w:rPr>
              <w:t>Механические колебания и волны. Звук. (1</w:t>
            </w:r>
            <w:r>
              <w:rPr>
                <w:b/>
                <w:bCs/>
                <w:sz w:val="28"/>
                <w:szCs w:val="28"/>
              </w:rPr>
              <w:t xml:space="preserve">5 </w:t>
            </w:r>
            <w:r w:rsidRPr="00AD3A60">
              <w:rPr>
                <w:b/>
                <w:bCs/>
                <w:sz w:val="28"/>
                <w:szCs w:val="28"/>
              </w:rPr>
              <w:t>часов)</w:t>
            </w:r>
          </w:p>
        </w:tc>
        <w:tc>
          <w:tcPr>
            <w:tcW w:w="1559" w:type="dxa"/>
          </w:tcPr>
          <w:p w:rsidR="009E6B9B" w:rsidRDefault="009E6B9B" w:rsidP="009E6B9B">
            <w:pPr>
              <w:tabs>
                <w:tab w:val="left" w:pos="5205"/>
              </w:tabs>
              <w:rPr>
                <w:sz w:val="28"/>
                <w:szCs w:val="28"/>
              </w:rPr>
            </w:pPr>
          </w:p>
        </w:tc>
      </w:tr>
      <w:tr w:rsidR="008A728A" w:rsidRPr="00AD3A60" w:rsidTr="00274FC2">
        <w:tc>
          <w:tcPr>
            <w:tcW w:w="686" w:type="dxa"/>
          </w:tcPr>
          <w:p w:rsidR="008A728A" w:rsidRPr="00AD3A60" w:rsidRDefault="008A728A" w:rsidP="008A728A">
            <w:pPr>
              <w:rPr>
                <w:sz w:val="28"/>
                <w:szCs w:val="28"/>
              </w:rPr>
            </w:pPr>
            <w:r>
              <w:rPr>
                <w:sz w:val="28"/>
                <w:szCs w:val="28"/>
              </w:rPr>
              <w:t>40</w:t>
            </w:r>
          </w:p>
        </w:tc>
        <w:tc>
          <w:tcPr>
            <w:tcW w:w="6148" w:type="dxa"/>
          </w:tcPr>
          <w:p w:rsidR="008A728A" w:rsidRPr="00C620A3" w:rsidRDefault="008A728A" w:rsidP="008A728A">
            <w:pPr>
              <w:pStyle w:val="3"/>
              <w:spacing w:before="0" w:after="0" w:line="240" w:lineRule="auto"/>
              <w:outlineLvl w:val="2"/>
              <w:rPr>
                <w:rFonts w:ascii="Times New Roman" w:hAnsi="Times New Roman" w:cs="Times New Roman"/>
                <w:b w:val="0"/>
                <w:sz w:val="28"/>
                <w:szCs w:val="28"/>
              </w:rPr>
            </w:pPr>
            <w:r w:rsidRPr="00C620A3">
              <w:rPr>
                <w:rFonts w:ascii="Times New Roman" w:hAnsi="Times New Roman" w:cs="Times New Roman"/>
                <w:b w:val="0"/>
                <w:bCs w:val="0"/>
                <w:sz w:val="28"/>
                <w:szCs w:val="28"/>
              </w:rPr>
              <w:t>Колебательное движение. Свободные колебания. Маятник.</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restart"/>
          </w:tcPr>
          <w:p w:rsidR="008A728A" w:rsidRPr="00AD3A60" w:rsidRDefault="008A728A" w:rsidP="008A728A">
            <w:pPr>
              <w:rPr>
                <w:sz w:val="28"/>
                <w:szCs w:val="28"/>
              </w:rPr>
            </w:pPr>
            <w:r w:rsidRPr="00AD3A60">
              <w:rPr>
                <w:sz w:val="28"/>
                <w:szCs w:val="28"/>
              </w:rPr>
              <w:t>Приводить примеры колебательного движения, различать различные виды механических колебаний. Выяснять условия возникновения и существования колебаний.</w:t>
            </w:r>
          </w:p>
          <w:p w:rsidR="008A728A" w:rsidRPr="00AD3A60" w:rsidRDefault="008A728A" w:rsidP="008A728A">
            <w:pPr>
              <w:rPr>
                <w:sz w:val="28"/>
                <w:szCs w:val="28"/>
              </w:rPr>
            </w:pPr>
            <w:r w:rsidRPr="00AD3A60">
              <w:rPr>
                <w:sz w:val="28"/>
                <w:szCs w:val="28"/>
              </w:rPr>
              <w:t>Описывать превращение энергии при свободных колебаниях, строить график. Описывать колебания по графику, различать определение и условие резонанса.</w:t>
            </w:r>
          </w:p>
          <w:p w:rsidR="008A728A" w:rsidRPr="00AD3A60" w:rsidRDefault="008A728A" w:rsidP="008A728A">
            <w:pPr>
              <w:rPr>
                <w:sz w:val="28"/>
                <w:szCs w:val="28"/>
              </w:rPr>
            </w:pPr>
            <w:r w:rsidRPr="00AD3A60">
              <w:rPr>
                <w:sz w:val="28"/>
                <w:szCs w:val="28"/>
              </w:rPr>
              <w:t>Различать типы волн; рассчитывать длину и скорость волны. Сравнивать, анализировать. Находить закономерность и восстанавливать пропущенные элементы цепочки. Организовывать информацию в виде таблиц и схем.</w:t>
            </w:r>
          </w:p>
        </w:tc>
        <w:tc>
          <w:tcPr>
            <w:tcW w:w="1559" w:type="dxa"/>
          </w:tcPr>
          <w:p w:rsidR="008A728A" w:rsidRPr="00AD3A60" w:rsidRDefault="008A728A" w:rsidP="008A728A">
            <w:pPr>
              <w:rPr>
                <w:sz w:val="28"/>
                <w:szCs w:val="28"/>
              </w:rPr>
            </w:pPr>
            <w:r>
              <w:rPr>
                <w:sz w:val="28"/>
                <w:szCs w:val="28"/>
              </w:rPr>
              <w:t>3,7</w:t>
            </w:r>
          </w:p>
        </w:tc>
      </w:tr>
      <w:tr w:rsidR="008A728A" w:rsidRPr="00AD3A60" w:rsidTr="00274FC2">
        <w:tc>
          <w:tcPr>
            <w:tcW w:w="686" w:type="dxa"/>
          </w:tcPr>
          <w:p w:rsidR="008A728A" w:rsidRPr="00AD3A60" w:rsidRDefault="008A728A" w:rsidP="008A728A">
            <w:pPr>
              <w:rPr>
                <w:sz w:val="28"/>
                <w:szCs w:val="28"/>
              </w:rPr>
            </w:pPr>
            <w:r>
              <w:rPr>
                <w:sz w:val="28"/>
                <w:szCs w:val="28"/>
              </w:rPr>
              <w:t>41</w:t>
            </w:r>
          </w:p>
        </w:tc>
        <w:tc>
          <w:tcPr>
            <w:tcW w:w="6148" w:type="dxa"/>
          </w:tcPr>
          <w:p w:rsidR="008A728A" w:rsidRPr="00C620A3" w:rsidRDefault="008A728A" w:rsidP="008A728A">
            <w:pPr>
              <w:pStyle w:val="3"/>
              <w:spacing w:before="0" w:after="0" w:line="240" w:lineRule="auto"/>
              <w:outlineLvl w:val="2"/>
              <w:rPr>
                <w:rFonts w:ascii="Times New Roman" w:hAnsi="Times New Roman" w:cs="Times New Roman"/>
                <w:b w:val="0"/>
                <w:sz w:val="28"/>
                <w:szCs w:val="28"/>
              </w:rPr>
            </w:pPr>
            <w:r w:rsidRPr="00C620A3">
              <w:rPr>
                <w:rFonts w:ascii="Times New Roman" w:hAnsi="Times New Roman" w:cs="Times New Roman"/>
                <w:b w:val="0"/>
                <w:bCs w:val="0"/>
                <w:sz w:val="28"/>
                <w:szCs w:val="28"/>
              </w:rPr>
              <w:t>Величины, характеризующие колебательное движение.</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3,7</w:t>
            </w:r>
          </w:p>
        </w:tc>
      </w:tr>
      <w:tr w:rsidR="008A728A" w:rsidRPr="00AD3A60" w:rsidTr="00274FC2">
        <w:tc>
          <w:tcPr>
            <w:tcW w:w="686" w:type="dxa"/>
          </w:tcPr>
          <w:p w:rsidR="008A728A" w:rsidRPr="00AD3A60" w:rsidRDefault="008A728A" w:rsidP="008A728A">
            <w:pPr>
              <w:rPr>
                <w:sz w:val="28"/>
                <w:szCs w:val="28"/>
              </w:rPr>
            </w:pPr>
            <w:r>
              <w:rPr>
                <w:sz w:val="28"/>
                <w:szCs w:val="28"/>
              </w:rPr>
              <w:t>42</w:t>
            </w:r>
          </w:p>
        </w:tc>
        <w:tc>
          <w:tcPr>
            <w:tcW w:w="6148" w:type="dxa"/>
          </w:tcPr>
          <w:p w:rsidR="008A728A" w:rsidRPr="00C620A3" w:rsidRDefault="008A728A" w:rsidP="008A728A">
            <w:pPr>
              <w:pStyle w:val="3"/>
              <w:spacing w:before="0" w:after="0" w:line="240" w:lineRule="auto"/>
              <w:outlineLvl w:val="2"/>
              <w:rPr>
                <w:rFonts w:ascii="Times New Roman" w:hAnsi="Times New Roman" w:cs="Times New Roman"/>
                <w:b w:val="0"/>
                <w:sz w:val="28"/>
                <w:szCs w:val="28"/>
              </w:rPr>
            </w:pPr>
            <w:r w:rsidRPr="00C620A3">
              <w:rPr>
                <w:rFonts w:ascii="Times New Roman" w:hAnsi="Times New Roman" w:cs="Times New Roman"/>
                <w:b w:val="0"/>
                <w:bCs w:val="0"/>
                <w:sz w:val="28"/>
                <w:szCs w:val="28"/>
              </w:rPr>
              <w:t>Гармонические колебания.</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bCs/>
                <w:sz w:val="28"/>
                <w:szCs w:val="28"/>
              </w:rPr>
              <w:t>4,8</w:t>
            </w:r>
          </w:p>
        </w:tc>
      </w:tr>
      <w:tr w:rsidR="008A728A" w:rsidRPr="00AD3A60" w:rsidTr="00274FC2">
        <w:tc>
          <w:tcPr>
            <w:tcW w:w="686" w:type="dxa"/>
          </w:tcPr>
          <w:p w:rsidR="008A728A" w:rsidRPr="00AD3A60" w:rsidRDefault="008A728A" w:rsidP="008A728A">
            <w:pPr>
              <w:rPr>
                <w:sz w:val="28"/>
                <w:szCs w:val="28"/>
              </w:rPr>
            </w:pPr>
            <w:r>
              <w:rPr>
                <w:sz w:val="28"/>
                <w:szCs w:val="28"/>
              </w:rPr>
              <w:t>43</w:t>
            </w:r>
          </w:p>
        </w:tc>
        <w:tc>
          <w:tcPr>
            <w:tcW w:w="6148" w:type="dxa"/>
          </w:tcPr>
          <w:p w:rsidR="008A728A" w:rsidRPr="00C620A3" w:rsidRDefault="008A728A" w:rsidP="008A728A">
            <w:pPr>
              <w:pStyle w:val="3"/>
              <w:spacing w:before="0" w:after="0" w:line="240" w:lineRule="auto"/>
              <w:outlineLvl w:val="2"/>
              <w:rPr>
                <w:rFonts w:ascii="Times New Roman" w:hAnsi="Times New Roman" w:cs="Times New Roman"/>
                <w:b w:val="0"/>
                <w:sz w:val="28"/>
                <w:szCs w:val="28"/>
              </w:rPr>
            </w:pPr>
            <w:r w:rsidRPr="00C620A3">
              <w:rPr>
                <w:rFonts w:ascii="Times New Roman" w:hAnsi="Times New Roman" w:cs="Times New Roman"/>
                <w:b w:val="0"/>
                <w:bCs w:val="0"/>
                <w:sz w:val="28"/>
                <w:szCs w:val="28"/>
              </w:rPr>
              <w:t>Превращения энергии при колебательном движении. Затухающие колебания.</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2,7</w:t>
            </w:r>
          </w:p>
        </w:tc>
      </w:tr>
      <w:tr w:rsidR="008A728A" w:rsidRPr="00AD3A60" w:rsidTr="00274FC2">
        <w:tc>
          <w:tcPr>
            <w:tcW w:w="686" w:type="dxa"/>
          </w:tcPr>
          <w:p w:rsidR="008A728A" w:rsidRPr="00AD3A60" w:rsidRDefault="008A728A" w:rsidP="008A728A">
            <w:pPr>
              <w:rPr>
                <w:sz w:val="28"/>
                <w:szCs w:val="28"/>
              </w:rPr>
            </w:pPr>
            <w:r>
              <w:rPr>
                <w:sz w:val="28"/>
                <w:szCs w:val="28"/>
              </w:rPr>
              <w:t>44</w:t>
            </w:r>
          </w:p>
        </w:tc>
        <w:tc>
          <w:tcPr>
            <w:tcW w:w="6148" w:type="dxa"/>
          </w:tcPr>
          <w:p w:rsidR="008A728A" w:rsidRPr="00C620A3" w:rsidRDefault="008A728A" w:rsidP="008A728A">
            <w:pPr>
              <w:pStyle w:val="3"/>
              <w:spacing w:before="0" w:after="0" w:line="240" w:lineRule="auto"/>
              <w:outlineLvl w:val="2"/>
              <w:rPr>
                <w:rFonts w:ascii="Times New Roman" w:hAnsi="Times New Roman" w:cs="Times New Roman"/>
                <w:b w:val="0"/>
                <w:sz w:val="28"/>
                <w:szCs w:val="28"/>
              </w:rPr>
            </w:pPr>
            <w:r w:rsidRPr="00C620A3">
              <w:rPr>
                <w:rFonts w:ascii="Times New Roman" w:hAnsi="Times New Roman" w:cs="Times New Roman"/>
                <w:b w:val="0"/>
                <w:bCs w:val="0"/>
                <w:sz w:val="28"/>
                <w:szCs w:val="28"/>
              </w:rPr>
              <w:t>Вынужденные колебания. Резонанс.</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4,6</w:t>
            </w:r>
          </w:p>
        </w:tc>
      </w:tr>
      <w:tr w:rsidR="008A728A" w:rsidRPr="00AD3A60" w:rsidTr="00274FC2">
        <w:tc>
          <w:tcPr>
            <w:tcW w:w="686" w:type="dxa"/>
          </w:tcPr>
          <w:p w:rsidR="008A728A" w:rsidRPr="00AD3A60" w:rsidRDefault="008A728A" w:rsidP="008A728A">
            <w:pPr>
              <w:rPr>
                <w:sz w:val="28"/>
                <w:szCs w:val="28"/>
              </w:rPr>
            </w:pPr>
            <w:r>
              <w:rPr>
                <w:sz w:val="28"/>
                <w:szCs w:val="28"/>
              </w:rPr>
              <w:t>45</w:t>
            </w:r>
          </w:p>
        </w:tc>
        <w:tc>
          <w:tcPr>
            <w:tcW w:w="6148" w:type="dxa"/>
          </w:tcPr>
          <w:p w:rsidR="008A728A" w:rsidRPr="00C620A3" w:rsidRDefault="008A728A" w:rsidP="008A728A">
            <w:pPr>
              <w:pStyle w:val="3"/>
              <w:spacing w:before="0" w:after="0" w:line="240" w:lineRule="auto"/>
              <w:outlineLvl w:val="2"/>
              <w:rPr>
                <w:rFonts w:ascii="Times New Roman" w:hAnsi="Times New Roman" w:cs="Times New Roman"/>
                <w:b w:val="0"/>
                <w:sz w:val="28"/>
                <w:szCs w:val="28"/>
              </w:rPr>
            </w:pPr>
            <w:r w:rsidRPr="00E849ED">
              <w:rPr>
                <w:rFonts w:ascii="Times New Roman" w:hAnsi="Times New Roman"/>
                <w:b w:val="0"/>
                <w:sz w:val="28"/>
                <w:szCs w:val="28"/>
              </w:rPr>
              <w:t>Л.р</w:t>
            </w:r>
            <w:r>
              <w:rPr>
                <w:rFonts w:ascii="Times New Roman" w:hAnsi="Times New Roman"/>
                <w:sz w:val="28"/>
                <w:szCs w:val="28"/>
              </w:rPr>
              <w:t xml:space="preserve">. </w:t>
            </w:r>
            <w:r w:rsidRPr="003226E5">
              <w:rPr>
                <w:rFonts w:ascii="Times New Roman" w:hAnsi="Times New Roman"/>
                <w:b w:val="0"/>
                <w:sz w:val="28"/>
                <w:szCs w:val="28"/>
              </w:rPr>
              <w:t>№ 3</w:t>
            </w:r>
            <w:r>
              <w:rPr>
                <w:rFonts w:ascii="Times New Roman" w:hAnsi="Times New Roman"/>
                <w:sz w:val="28"/>
                <w:szCs w:val="28"/>
              </w:rPr>
              <w:t xml:space="preserve"> </w:t>
            </w:r>
            <w:r w:rsidRPr="00C620A3">
              <w:rPr>
                <w:rFonts w:ascii="Times New Roman" w:hAnsi="Times New Roman"/>
                <w:sz w:val="28"/>
                <w:szCs w:val="28"/>
              </w:rPr>
              <w:t>«</w:t>
            </w:r>
            <w:r w:rsidRPr="00C620A3">
              <w:rPr>
                <w:rFonts w:ascii="Times New Roman" w:hAnsi="Times New Roman" w:cs="Times New Roman"/>
                <w:b w:val="0"/>
                <w:bCs w:val="0"/>
                <w:sz w:val="28"/>
                <w:szCs w:val="28"/>
              </w:rPr>
              <w:t>Исследование</w:t>
            </w:r>
            <w:r>
              <w:rPr>
                <w:rFonts w:ascii="Times New Roman" w:hAnsi="Times New Roman" w:cs="Times New Roman"/>
                <w:b w:val="0"/>
                <w:bCs w:val="0"/>
                <w:sz w:val="28"/>
                <w:szCs w:val="28"/>
              </w:rPr>
              <w:t xml:space="preserve"> зависимости</w:t>
            </w:r>
            <w:r w:rsidRPr="00C620A3">
              <w:rPr>
                <w:rFonts w:ascii="Times New Roman" w:hAnsi="Times New Roman" w:cs="Times New Roman"/>
                <w:b w:val="0"/>
                <w:bCs w:val="0"/>
                <w:sz w:val="28"/>
                <w:szCs w:val="28"/>
              </w:rPr>
              <w:t xml:space="preserve"> периода и частоты </w:t>
            </w:r>
            <w:r>
              <w:rPr>
                <w:rFonts w:ascii="Times New Roman" w:hAnsi="Times New Roman" w:cs="Times New Roman"/>
                <w:b w:val="0"/>
                <w:bCs w:val="0"/>
                <w:sz w:val="28"/>
                <w:szCs w:val="28"/>
              </w:rPr>
              <w:t>св. колебаний нитяного</w:t>
            </w:r>
            <w:r w:rsidRPr="00C620A3">
              <w:rPr>
                <w:rFonts w:ascii="Times New Roman" w:hAnsi="Times New Roman" w:cs="Times New Roman"/>
                <w:b w:val="0"/>
                <w:bCs w:val="0"/>
                <w:sz w:val="28"/>
                <w:szCs w:val="28"/>
              </w:rPr>
              <w:t xml:space="preserve"> маятника от </w:t>
            </w:r>
            <w:r>
              <w:rPr>
                <w:rFonts w:ascii="Times New Roman" w:hAnsi="Times New Roman" w:cs="Times New Roman"/>
                <w:b w:val="0"/>
                <w:bCs w:val="0"/>
                <w:sz w:val="28"/>
                <w:szCs w:val="28"/>
              </w:rPr>
              <w:t xml:space="preserve">его </w:t>
            </w:r>
            <w:r w:rsidRPr="00C620A3">
              <w:rPr>
                <w:rFonts w:ascii="Times New Roman" w:hAnsi="Times New Roman" w:cs="Times New Roman"/>
                <w:b w:val="0"/>
                <w:bCs w:val="0"/>
                <w:sz w:val="28"/>
                <w:szCs w:val="28"/>
              </w:rPr>
              <w:t>длины»</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4,8</w:t>
            </w:r>
          </w:p>
        </w:tc>
      </w:tr>
      <w:tr w:rsidR="008A728A" w:rsidRPr="00AD3A60" w:rsidTr="00274FC2">
        <w:tc>
          <w:tcPr>
            <w:tcW w:w="686" w:type="dxa"/>
          </w:tcPr>
          <w:p w:rsidR="008A728A" w:rsidRPr="00AD3A60" w:rsidRDefault="008A728A" w:rsidP="008A728A">
            <w:pPr>
              <w:rPr>
                <w:sz w:val="28"/>
                <w:szCs w:val="28"/>
              </w:rPr>
            </w:pPr>
            <w:r>
              <w:rPr>
                <w:sz w:val="28"/>
                <w:szCs w:val="28"/>
              </w:rPr>
              <w:t>46</w:t>
            </w:r>
          </w:p>
        </w:tc>
        <w:tc>
          <w:tcPr>
            <w:tcW w:w="6148" w:type="dxa"/>
          </w:tcPr>
          <w:p w:rsidR="008A728A" w:rsidRPr="00C620A3" w:rsidRDefault="008A728A" w:rsidP="008A728A">
            <w:pPr>
              <w:pStyle w:val="3"/>
              <w:spacing w:before="0" w:after="0" w:line="240" w:lineRule="auto"/>
              <w:outlineLvl w:val="2"/>
              <w:rPr>
                <w:rFonts w:ascii="Times New Roman" w:hAnsi="Times New Roman" w:cs="Times New Roman"/>
                <w:b w:val="0"/>
                <w:sz w:val="28"/>
                <w:szCs w:val="28"/>
              </w:rPr>
            </w:pPr>
            <w:r w:rsidRPr="00C620A3">
              <w:rPr>
                <w:rFonts w:ascii="Times New Roman" w:hAnsi="Times New Roman" w:cs="Times New Roman"/>
                <w:b w:val="0"/>
                <w:sz w:val="28"/>
                <w:szCs w:val="28"/>
              </w:rPr>
              <w:t>Решение задач на колебательное движение</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bCs/>
                <w:sz w:val="28"/>
                <w:szCs w:val="28"/>
              </w:rPr>
              <w:t>2,4,5</w:t>
            </w:r>
          </w:p>
        </w:tc>
      </w:tr>
      <w:tr w:rsidR="008A728A" w:rsidRPr="00AD3A60" w:rsidTr="00274FC2">
        <w:tc>
          <w:tcPr>
            <w:tcW w:w="686" w:type="dxa"/>
          </w:tcPr>
          <w:p w:rsidR="008A728A" w:rsidRPr="00AD3A60" w:rsidRDefault="008A728A" w:rsidP="008A728A">
            <w:pPr>
              <w:rPr>
                <w:sz w:val="28"/>
                <w:szCs w:val="28"/>
              </w:rPr>
            </w:pPr>
            <w:r>
              <w:rPr>
                <w:sz w:val="28"/>
                <w:szCs w:val="28"/>
              </w:rPr>
              <w:t>47</w:t>
            </w:r>
          </w:p>
        </w:tc>
        <w:tc>
          <w:tcPr>
            <w:tcW w:w="6148" w:type="dxa"/>
          </w:tcPr>
          <w:p w:rsidR="008A728A" w:rsidRPr="00C620A3" w:rsidRDefault="008A728A" w:rsidP="008A728A">
            <w:pPr>
              <w:pStyle w:val="3"/>
              <w:spacing w:before="0" w:after="0" w:line="240" w:lineRule="auto"/>
              <w:outlineLvl w:val="2"/>
              <w:rPr>
                <w:rFonts w:ascii="Times New Roman" w:hAnsi="Times New Roman" w:cs="Times New Roman"/>
                <w:b w:val="0"/>
                <w:sz w:val="28"/>
                <w:szCs w:val="28"/>
              </w:rPr>
            </w:pPr>
            <w:r w:rsidRPr="00C620A3">
              <w:rPr>
                <w:rFonts w:ascii="Times New Roman" w:hAnsi="Times New Roman" w:cs="Times New Roman"/>
                <w:b w:val="0"/>
                <w:bCs w:val="0"/>
                <w:sz w:val="28"/>
                <w:szCs w:val="28"/>
              </w:rPr>
              <w:t>Распространение колебаний в среде. Продольные и поперечные волны.</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3,8</w:t>
            </w:r>
          </w:p>
        </w:tc>
      </w:tr>
      <w:tr w:rsidR="008A728A" w:rsidRPr="00AD3A60" w:rsidTr="00274FC2">
        <w:tc>
          <w:tcPr>
            <w:tcW w:w="686" w:type="dxa"/>
          </w:tcPr>
          <w:p w:rsidR="008A728A" w:rsidRPr="00AD3A60" w:rsidRDefault="008A728A" w:rsidP="008A728A">
            <w:pPr>
              <w:rPr>
                <w:sz w:val="28"/>
                <w:szCs w:val="28"/>
              </w:rPr>
            </w:pPr>
            <w:r>
              <w:rPr>
                <w:sz w:val="28"/>
                <w:szCs w:val="28"/>
              </w:rPr>
              <w:t>48</w:t>
            </w:r>
          </w:p>
        </w:tc>
        <w:tc>
          <w:tcPr>
            <w:tcW w:w="6148" w:type="dxa"/>
          </w:tcPr>
          <w:p w:rsidR="008A728A" w:rsidRPr="00C620A3" w:rsidRDefault="008A728A" w:rsidP="008A728A">
            <w:pPr>
              <w:pStyle w:val="3"/>
              <w:spacing w:before="0" w:after="0" w:line="240" w:lineRule="auto"/>
              <w:outlineLvl w:val="2"/>
              <w:rPr>
                <w:rFonts w:ascii="Times New Roman" w:hAnsi="Times New Roman" w:cs="Times New Roman"/>
                <w:b w:val="0"/>
                <w:sz w:val="28"/>
                <w:szCs w:val="28"/>
              </w:rPr>
            </w:pPr>
            <w:r w:rsidRPr="00C620A3">
              <w:rPr>
                <w:rFonts w:ascii="Times New Roman" w:hAnsi="Times New Roman" w:cs="Times New Roman"/>
                <w:b w:val="0"/>
                <w:bCs w:val="0"/>
                <w:sz w:val="28"/>
                <w:szCs w:val="28"/>
              </w:rPr>
              <w:t>Длина волны. Скорость распространения волн.</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1,4</w:t>
            </w:r>
          </w:p>
        </w:tc>
      </w:tr>
      <w:tr w:rsidR="008A728A" w:rsidRPr="00AD3A60" w:rsidTr="00274FC2">
        <w:tc>
          <w:tcPr>
            <w:tcW w:w="686" w:type="dxa"/>
          </w:tcPr>
          <w:p w:rsidR="008A728A" w:rsidRPr="00AD3A60" w:rsidRDefault="008A728A" w:rsidP="008A728A">
            <w:pPr>
              <w:rPr>
                <w:sz w:val="28"/>
                <w:szCs w:val="28"/>
              </w:rPr>
            </w:pPr>
            <w:r>
              <w:rPr>
                <w:sz w:val="28"/>
                <w:szCs w:val="28"/>
              </w:rPr>
              <w:t>49</w:t>
            </w:r>
          </w:p>
        </w:tc>
        <w:tc>
          <w:tcPr>
            <w:tcW w:w="6148" w:type="dxa"/>
          </w:tcPr>
          <w:p w:rsidR="008A728A" w:rsidRPr="00C620A3" w:rsidRDefault="008A728A" w:rsidP="008A728A">
            <w:pPr>
              <w:pStyle w:val="3"/>
              <w:spacing w:before="0" w:after="0" w:line="240" w:lineRule="auto"/>
              <w:outlineLvl w:val="2"/>
              <w:rPr>
                <w:rFonts w:ascii="Times New Roman" w:hAnsi="Times New Roman" w:cs="Times New Roman"/>
                <w:b w:val="0"/>
                <w:sz w:val="28"/>
                <w:szCs w:val="28"/>
              </w:rPr>
            </w:pPr>
            <w:r w:rsidRPr="00C620A3">
              <w:rPr>
                <w:rFonts w:ascii="Times New Roman" w:hAnsi="Times New Roman" w:cs="Times New Roman"/>
                <w:b w:val="0"/>
                <w:bCs w:val="0"/>
                <w:sz w:val="28"/>
                <w:szCs w:val="28"/>
              </w:rPr>
              <w:t>Источники звука. Звуковые колебания.</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2,7</w:t>
            </w:r>
          </w:p>
        </w:tc>
      </w:tr>
      <w:tr w:rsidR="008A728A" w:rsidRPr="00AD3A60" w:rsidTr="00274FC2">
        <w:tc>
          <w:tcPr>
            <w:tcW w:w="686" w:type="dxa"/>
          </w:tcPr>
          <w:p w:rsidR="008A728A" w:rsidRPr="00AD3A60" w:rsidRDefault="008A728A" w:rsidP="008A728A">
            <w:pPr>
              <w:rPr>
                <w:sz w:val="28"/>
                <w:szCs w:val="28"/>
              </w:rPr>
            </w:pPr>
            <w:r>
              <w:rPr>
                <w:sz w:val="28"/>
                <w:szCs w:val="28"/>
              </w:rPr>
              <w:t>50</w:t>
            </w:r>
          </w:p>
        </w:tc>
        <w:tc>
          <w:tcPr>
            <w:tcW w:w="6148" w:type="dxa"/>
          </w:tcPr>
          <w:p w:rsidR="008A728A" w:rsidRPr="00C620A3" w:rsidRDefault="008A728A" w:rsidP="008A728A">
            <w:pPr>
              <w:pStyle w:val="3"/>
              <w:spacing w:before="0" w:after="0" w:line="240" w:lineRule="auto"/>
              <w:outlineLvl w:val="2"/>
              <w:rPr>
                <w:rFonts w:ascii="Times New Roman" w:hAnsi="Times New Roman" w:cs="Times New Roman"/>
                <w:b w:val="0"/>
                <w:sz w:val="28"/>
                <w:szCs w:val="28"/>
              </w:rPr>
            </w:pPr>
            <w:r w:rsidRPr="00C620A3">
              <w:rPr>
                <w:rFonts w:ascii="Times New Roman" w:hAnsi="Times New Roman" w:cs="Times New Roman"/>
                <w:b w:val="0"/>
                <w:bCs w:val="0"/>
                <w:sz w:val="28"/>
                <w:szCs w:val="28"/>
              </w:rPr>
              <w:t>Высота и тембр звука. Громкость звука.</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bCs/>
                <w:sz w:val="28"/>
                <w:szCs w:val="28"/>
              </w:rPr>
              <w:t>2,4,5</w:t>
            </w:r>
          </w:p>
        </w:tc>
      </w:tr>
      <w:tr w:rsidR="008A728A" w:rsidRPr="00AD3A60" w:rsidTr="00274FC2">
        <w:tc>
          <w:tcPr>
            <w:tcW w:w="686" w:type="dxa"/>
          </w:tcPr>
          <w:p w:rsidR="008A728A" w:rsidRPr="00AD3A60" w:rsidRDefault="008A728A" w:rsidP="008A728A">
            <w:pPr>
              <w:rPr>
                <w:sz w:val="28"/>
                <w:szCs w:val="28"/>
              </w:rPr>
            </w:pPr>
            <w:r>
              <w:rPr>
                <w:sz w:val="28"/>
                <w:szCs w:val="28"/>
              </w:rPr>
              <w:t>51</w:t>
            </w:r>
          </w:p>
        </w:tc>
        <w:tc>
          <w:tcPr>
            <w:tcW w:w="6148" w:type="dxa"/>
          </w:tcPr>
          <w:p w:rsidR="008A728A" w:rsidRPr="00C620A3" w:rsidRDefault="008A728A" w:rsidP="008A728A">
            <w:pPr>
              <w:pStyle w:val="3"/>
              <w:spacing w:before="0" w:after="0" w:line="240" w:lineRule="auto"/>
              <w:outlineLvl w:val="2"/>
              <w:rPr>
                <w:rFonts w:ascii="Times New Roman" w:hAnsi="Times New Roman" w:cs="Times New Roman"/>
                <w:b w:val="0"/>
                <w:sz w:val="28"/>
                <w:szCs w:val="28"/>
              </w:rPr>
            </w:pPr>
            <w:r w:rsidRPr="00C620A3">
              <w:rPr>
                <w:rFonts w:ascii="Times New Roman" w:hAnsi="Times New Roman" w:cs="Times New Roman"/>
                <w:b w:val="0"/>
                <w:bCs w:val="0"/>
                <w:sz w:val="28"/>
                <w:szCs w:val="28"/>
              </w:rPr>
              <w:t>Распространение звука. Звуковые волны. Скорость звука.</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3,8</w:t>
            </w:r>
          </w:p>
        </w:tc>
      </w:tr>
      <w:tr w:rsidR="008A728A" w:rsidRPr="00AD3A60" w:rsidTr="00274FC2">
        <w:tc>
          <w:tcPr>
            <w:tcW w:w="686" w:type="dxa"/>
          </w:tcPr>
          <w:p w:rsidR="008A728A" w:rsidRPr="00AD3A60" w:rsidRDefault="008A728A" w:rsidP="008A728A">
            <w:pPr>
              <w:rPr>
                <w:sz w:val="28"/>
                <w:szCs w:val="28"/>
              </w:rPr>
            </w:pPr>
            <w:r>
              <w:rPr>
                <w:sz w:val="28"/>
                <w:szCs w:val="28"/>
              </w:rPr>
              <w:t>52</w:t>
            </w:r>
          </w:p>
        </w:tc>
        <w:tc>
          <w:tcPr>
            <w:tcW w:w="6148" w:type="dxa"/>
          </w:tcPr>
          <w:p w:rsidR="008A728A" w:rsidRPr="00C620A3" w:rsidRDefault="008A728A" w:rsidP="008A728A">
            <w:pPr>
              <w:pStyle w:val="3"/>
              <w:spacing w:before="0" w:after="0" w:line="240" w:lineRule="auto"/>
              <w:outlineLvl w:val="2"/>
              <w:rPr>
                <w:rFonts w:ascii="Times New Roman" w:hAnsi="Times New Roman" w:cs="Times New Roman"/>
                <w:b w:val="0"/>
                <w:sz w:val="28"/>
                <w:szCs w:val="28"/>
              </w:rPr>
            </w:pPr>
            <w:r w:rsidRPr="00C620A3">
              <w:rPr>
                <w:rFonts w:ascii="Times New Roman" w:hAnsi="Times New Roman" w:cs="Times New Roman"/>
                <w:b w:val="0"/>
                <w:bCs w:val="0"/>
                <w:sz w:val="28"/>
                <w:szCs w:val="28"/>
              </w:rPr>
              <w:t>Отражение звука. Эхо. Звуковой резонанс.</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1,4</w:t>
            </w:r>
          </w:p>
        </w:tc>
      </w:tr>
      <w:tr w:rsidR="008A728A" w:rsidRPr="00AD3A60" w:rsidTr="00274FC2">
        <w:trPr>
          <w:trHeight w:val="70"/>
        </w:trPr>
        <w:tc>
          <w:tcPr>
            <w:tcW w:w="686" w:type="dxa"/>
          </w:tcPr>
          <w:p w:rsidR="008A728A" w:rsidRPr="00AD3A60" w:rsidRDefault="008A728A" w:rsidP="008A728A">
            <w:pPr>
              <w:rPr>
                <w:sz w:val="28"/>
                <w:szCs w:val="28"/>
              </w:rPr>
            </w:pPr>
            <w:r>
              <w:rPr>
                <w:sz w:val="28"/>
                <w:szCs w:val="28"/>
              </w:rPr>
              <w:t>53</w:t>
            </w:r>
          </w:p>
        </w:tc>
        <w:tc>
          <w:tcPr>
            <w:tcW w:w="6148" w:type="dxa"/>
          </w:tcPr>
          <w:p w:rsidR="008A728A" w:rsidRPr="00C620A3" w:rsidRDefault="008A728A" w:rsidP="008A728A">
            <w:pPr>
              <w:pStyle w:val="3"/>
              <w:spacing w:before="0" w:after="0" w:line="240" w:lineRule="auto"/>
              <w:outlineLvl w:val="2"/>
              <w:rPr>
                <w:rFonts w:ascii="Times New Roman" w:hAnsi="Times New Roman" w:cs="Times New Roman"/>
                <w:b w:val="0"/>
                <w:sz w:val="28"/>
                <w:szCs w:val="28"/>
              </w:rPr>
            </w:pPr>
            <w:r w:rsidRPr="00C620A3">
              <w:rPr>
                <w:rFonts w:ascii="Times New Roman" w:hAnsi="Times New Roman" w:cs="Times New Roman"/>
                <w:b w:val="0"/>
                <w:bCs w:val="0"/>
                <w:sz w:val="28"/>
                <w:szCs w:val="28"/>
              </w:rPr>
              <w:t>Интерференция звука.</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2,7</w:t>
            </w:r>
          </w:p>
        </w:tc>
      </w:tr>
      <w:tr w:rsidR="008A728A" w:rsidRPr="00AD3A60" w:rsidTr="00274FC2">
        <w:tc>
          <w:tcPr>
            <w:tcW w:w="686" w:type="dxa"/>
          </w:tcPr>
          <w:p w:rsidR="008A728A" w:rsidRPr="00AD3A60" w:rsidRDefault="008A728A" w:rsidP="008A728A">
            <w:pPr>
              <w:rPr>
                <w:sz w:val="28"/>
                <w:szCs w:val="28"/>
              </w:rPr>
            </w:pPr>
            <w:r>
              <w:rPr>
                <w:sz w:val="28"/>
                <w:szCs w:val="28"/>
              </w:rPr>
              <w:t>54</w:t>
            </w:r>
          </w:p>
        </w:tc>
        <w:tc>
          <w:tcPr>
            <w:tcW w:w="6148" w:type="dxa"/>
          </w:tcPr>
          <w:p w:rsidR="008A728A" w:rsidRPr="00C620A3" w:rsidRDefault="008A728A" w:rsidP="008A728A">
            <w:pPr>
              <w:pStyle w:val="3"/>
              <w:spacing w:before="0" w:after="0" w:line="240" w:lineRule="auto"/>
              <w:outlineLvl w:val="2"/>
              <w:rPr>
                <w:rFonts w:ascii="Times New Roman" w:hAnsi="Times New Roman" w:cs="Times New Roman"/>
                <w:b w:val="0"/>
                <w:sz w:val="28"/>
                <w:szCs w:val="28"/>
              </w:rPr>
            </w:pPr>
            <w:r w:rsidRPr="003226E5">
              <w:rPr>
                <w:rFonts w:ascii="Times New Roman" w:hAnsi="Times New Roman"/>
                <w:sz w:val="28"/>
                <w:szCs w:val="28"/>
              </w:rPr>
              <w:t xml:space="preserve">К.р. </w:t>
            </w:r>
            <w:r w:rsidRPr="003226E5">
              <w:rPr>
                <w:rFonts w:ascii="Times New Roman" w:hAnsi="Times New Roman" w:cs="Times New Roman"/>
                <w:sz w:val="28"/>
                <w:szCs w:val="28"/>
              </w:rPr>
              <w:t>№4</w:t>
            </w:r>
            <w:r w:rsidRPr="00C620A3">
              <w:rPr>
                <w:rFonts w:ascii="Times New Roman" w:hAnsi="Times New Roman" w:cs="Times New Roman"/>
                <w:b w:val="0"/>
                <w:sz w:val="28"/>
                <w:szCs w:val="28"/>
              </w:rPr>
              <w:t xml:space="preserve"> «</w:t>
            </w:r>
            <w:r w:rsidRPr="00C620A3">
              <w:rPr>
                <w:rFonts w:ascii="Times New Roman" w:hAnsi="Times New Roman" w:cs="Times New Roman"/>
                <w:b w:val="0"/>
                <w:bCs w:val="0"/>
                <w:sz w:val="28"/>
                <w:szCs w:val="28"/>
              </w:rPr>
              <w:t>Механические колебания и волны»</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5</w:t>
            </w:r>
          </w:p>
        </w:tc>
      </w:tr>
      <w:tr w:rsidR="008A728A" w:rsidRPr="00AD3A60" w:rsidTr="00274FC2">
        <w:tc>
          <w:tcPr>
            <w:tcW w:w="14063" w:type="dxa"/>
            <w:gridSpan w:val="6"/>
          </w:tcPr>
          <w:p w:rsidR="008A728A" w:rsidRPr="00AD3A60" w:rsidRDefault="008A728A" w:rsidP="008A728A">
            <w:pPr>
              <w:jc w:val="center"/>
              <w:rPr>
                <w:sz w:val="28"/>
                <w:szCs w:val="28"/>
              </w:rPr>
            </w:pPr>
            <w:r w:rsidRPr="00AD3A60">
              <w:rPr>
                <w:b/>
                <w:bCs/>
                <w:sz w:val="28"/>
                <w:szCs w:val="28"/>
              </w:rPr>
              <w:t>Электромагнитные явления. (</w:t>
            </w:r>
            <w:r>
              <w:rPr>
                <w:b/>
                <w:bCs/>
                <w:sz w:val="28"/>
                <w:szCs w:val="28"/>
              </w:rPr>
              <w:t>22</w:t>
            </w:r>
            <w:r w:rsidRPr="00AD3A60">
              <w:rPr>
                <w:b/>
                <w:bCs/>
                <w:sz w:val="28"/>
                <w:szCs w:val="28"/>
              </w:rPr>
              <w:t xml:space="preserve"> час</w:t>
            </w:r>
            <w:r>
              <w:rPr>
                <w:b/>
                <w:bCs/>
                <w:sz w:val="28"/>
                <w:szCs w:val="28"/>
              </w:rPr>
              <w:t>а</w:t>
            </w:r>
            <w:r w:rsidRPr="00AD3A60">
              <w:rPr>
                <w:b/>
                <w:bCs/>
                <w:sz w:val="28"/>
                <w:szCs w:val="28"/>
              </w:rPr>
              <w:t>)</w:t>
            </w:r>
          </w:p>
        </w:tc>
        <w:tc>
          <w:tcPr>
            <w:tcW w:w="1559" w:type="dxa"/>
          </w:tcPr>
          <w:p w:rsidR="008A728A" w:rsidRPr="00AD3A60" w:rsidRDefault="008A728A" w:rsidP="008A728A">
            <w:pPr>
              <w:jc w:val="center"/>
              <w:rPr>
                <w:b/>
                <w:bCs/>
                <w:sz w:val="28"/>
                <w:szCs w:val="28"/>
              </w:rPr>
            </w:pPr>
          </w:p>
        </w:tc>
      </w:tr>
      <w:tr w:rsidR="008A728A" w:rsidRPr="00AD3A60" w:rsidTr="00274FC2">
        <w:tc>
          <w:tcPr>
            <w:tcW w:w="686" w:type="dxa"/>
          </w:tcPr>
          <w:p w:rsidR="008A728A" w:rsidRPr="00AD3A60" w:rsidRDefault="008A728A" w:rsidP="008A728A">
            <w:pPr>
              <w:rPr>
                <w:sz w:val="28"/>
                <w:szCs w:val="28"/>
              </w:rPr>
            </w:pPr>
            <w:r>
              <w:rPr>
                <w:sz w:val="28"/>
                <w:szCs w:val="28"/>
              </w:rPr>
              <w:t>55</w:t>
            </w:r>
          </w:p>
        </w:tc>
        <w:tc>
          <w:tcPr>
            <w:tcW w:w="6148" w:type="dxa"/>
          </w:tcPr>
          <w:p w:rsidR="008A728A" w:rsidRPr="00C620A3" w:rsidRDefault="008A728A" w:rsidP="008A728A">
            <w:pPr>
              <w:pStyle w:val="a0"/>
              <w:rPr>
                <w:rFonts w:ascii="Times New Roman" w:hAnsi="Times New Roman"/>
                <w:sz w:val="28"/>
                <w:szCs w:val="28"/>
              </w:rPr>
            </w:pPr>
            <w:r w:rsidRPr="00C620A3">
              <w:rPr>
                <w:rFonts w:ascii="Times New Roman" w:hAnsi="Times New Roman"/>
                <w:sz w:val="28"/>
                <w:szCs w:val="28"/>
              </w:rPr>
              <w:t xml:space="preserve">Магнитное поле. </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restart"/>
            <w:vAlign w:val="center"/>
          </w:tcPr>
          <w:p w:rsidR="008A728A" w:rsidRPr="00AD3A60" w:rsidRDefault="008A728A" w:rsidP="008A728A">
            <w:pPr>
              <w:rPr>
                <w:sz w:val="28"/>
                <w:szCs w:val="28"/>
              </w:rPr>
            </w:pPr>
            <w:r w:rsidRPr="00AD3A60">
              <w:rPr>
                <w:sz w:val="28"/>
                <w:szCs w:val="28"/>
              </w:rPr>
              <w:t xml:space="preserve">Пользоваться правилом буравчика и </w:t>
            </w:r>
            <w:r w:rsidRPr="00AD3A60">
              <w:rPr>
                <w:sz w:val="28"/>
                <w:szCs w:val="28"/>
              </w:rPr>
              <w:lastRenderedPageBreak/>
              <w:t>графически изображать  магнитное поле. Объяснять работу громкоговорителя, электроизмерительных приборов. Применять законы к решению задач. Объяснять явления, связанные с явлением электромагнитной индукции.</w:t>
            </w:r>
          </w:p>
          <w:p w:rsidR="008A728A" w:rsidRPr="00AD3A60" w:rsidRDefault="008A728A" w:rsidP="008A728A">
            <w:pPr>
              <w:rPr>
                <w:sz w:val="28"/>
                <w:szCs w:val="28"/>
              </w:rPr>
            </w:pPr>
            <w:r w:rsidRPr="00AD3A60">
              <w:rPr>
                <w:sz w:val="28"/>
                <w:szCs w:val="28"/>
              </w:rPr>
              <w:t>Доказывать универсальность основных закономерностей волновых процессов для волн любой природы. Находить и выбирать способ решения текстовой задачи. Выбирать удобный способ решения задачи. Планировать решение задачи. Действовать по заданному и самостоятельно составленному плану решения задачи. Объяснять (пояснять) ход решения задачи.</w:t>
            </w:r>
          </w:p>
        </w:tc>
        <w:tc>
          <w:tcPr>
            <w:tcW w:w="1559" w:type="dxa"/>
          </w:tcPr>
          <w:p w:rsidR="008A728A" w:rsidRPr="00AD3A60" w:rsidRDefault="008A728A" w:rsidP="008A728A">
            <w:pPr>
              <w:rPr>
                <w:sz w:val="28"/>
                <w:szCs w:val="28"/>
              </w:rPr>
            </w:pPr>
            <w:r>
              <w:rPr>
                <w:bCs/>
                <w:sz w:val="28"/>
                <w:szCs w:val="28"/>
              </w:rPr>
              <w:lastRenderedPageBreak/>
              <w:t>2,4,5</w:t>
            </w:r>
          </w:p>
        </w:tc>
      </w:tr>
      <w:tr w:rsidR="008A728A" w:rsidRPr="00AD3A60" w:rsidTr="00274FC2">
        <w:tc>
          <w:tcPr>
            <w:tcW w:w="686" w:type="dxa"/>
          </w:tcPr>
          <w:p w:rsidR="008A728A" w:rsidRPr="00AD3A60" w:rsidRDefault="008A728A" w:rsidP="008A728A">
            <w:pPr>
              <w:rPr>
                <w:sz w:val="28"/>
                <w:szCs w:val="28"/>
              </w:rPr>
            </w:pPr>
            <w:r>
              <w:rPr>
                <w:sz w:val="28"/>
                <w:szCs w:val="28"/>
              </w:rPr>
              <w:lastRenderedPageBreak/>
              <w:t>56</w:t>
            </w:r>
          </w:p>
        </w:tc>
        <w:tc>
          <w:tcPr>
            <w:tcW w:w="6148" w:type="dxa"/>
          </w:tcPr>
          <w:p w:rsidR="008A728A" w:rsidRPr="00C620A3" w:rsidRDefault="008A728A" w:rsidP="008A728A">
            <w:pPr>
              <w:pStyle w:val="a0"/>
              <w:rPr>
                <w:rFonts w:ascii="Times New Roman" w:hAnsi="Times New Roman"/>
                <w:sz w:val="28"/>
                <w:szCs w:val="28"/>
              </w:rPr>
            </w:pPr>
            <w:r>
              <w:rPr>
                <w:rFonts w:ascii="Times New Roman" w:hAnsi="Times New Roman"/>
                <w:sz w:val="28"/>
                <w:szCs w:val="28"/>
              </w:rPr>
              <w:t>Направление тока и направление линий его м.п.</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3,8</w:t>
            </w:r>
          </w:p>
        </w:tc>
      </w:tr>
      <w:tr w:rsidR="008A728A" w:rsidRPr="00AD3A60" w:rsidTr="00274FC2">
        <w:tc>
          <w:tcPr>
            <w:tcW w:w="686" w:type="dxa"/>
          </w:tcPr>
          <w:p w:rsidR="008A728A" w:rsidRPr="00AD3A60" w:rsidRDefault="008A728A" w:rsidP="008A728A">
            <w:pPr>
              <w:rPr>
                <w:sz w:val="28"/>
                <w:szCs w:val="28"/>
              </w:rPr>
            </w:pPr>
            <w:r>
              <w:rPr>
                <w:sz w:val="28"/>
                <w:szCs w:val="28"/>
              </w:rPr>
              <w:lastRenderedPageBreak/>
              <w:t>57</w:t>
            </w:r>
          </w:p>
        </w:tc>
        <w:tc>
          <w:tcPr>
            <w:tcW w:w="6148" w:type="dxa"/>
          </w:tcPr>
          <w:p w:rsidR="008A728A" w:rsidRPr="00C620A3" w:rsidRDefault="008A728A" w:rsidP="008A728A">
            <w:pPr>
              <w:pStyle w:val="a0"/>
              <w:rPr>
                <w:rFonts w:ascii="Times New Roman" w:hAnsi="Times New Roman"/>
                <w:sz w:val="28"/>
                <w:szCs w:val="28"/>
              </w:rPr>
            </w:pPr>
            <w:r w:rsidRPr="00C620A3">
              <w:rPr>
                <w:rFonts w:ascii="Times New Roman" w:hAnsi="Times New Roman"/>
                <w:sz w:val="28"/>
                <w:szCs w:val="28"/>
              </w:rPr>
              <w:t>Обнаружение магнитного поля по его действию на электрический ток. Правило «левой руки»</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1,4</w:t>
            </w:r>
          </w:p>
        </w:tc>
      </w:tr>
      <w:tr w:rsidR="008A728A" w:rsidRPr="00AD3A60" w:rsidTr="00274FC2">
        <w:tc>
          <w:tcPr>
            <w:tcW w:w="686" w:type="dxa"/>
          </w:tcPr>
          <w:p w:rsidR="008A728A" w:rsidRPr="00AD3A60" w:rsidRDefault="008A728A" w:rsidP="008A728A">
            <w:pPr>
              <w:rPr>
                <w:sz w:val="28"/>
                <w:szCs w:val="28"/>
              </w:rPr>
            </w:pPr>
            <w:r>
              <w:rPr>
                <w:sz w:val="28"/>
                <w:szCs w:val="28"/>
              </w:rPr>
              <w:t>58</w:t>
            </w:r>
          </w:p>
        </w:tc>
        <w:tc>
          <w:tcPr>
            <w:tcW w:w="6148" w:type="dxa"/>
          </w:tcPr>
          <w:p w:rsidR="008A728A" w:rsidRPr="00C620A3" w:rsidRDefault="008A728A" w:rsidP="008A728A">
            <w:pPr>
              <w:pStyle w:val="a0"/>
              <w:rPr>
                <w:rFonts w:ascii="Times New Roman" w:hAnsi="Times New Roman"/>
                <w:sz w:val="28"/>
                <w:szCs w:val="28"/>
              </w:rPr>
            </w:pPr>
            <w:r w:rsidRPr="00C620A3">
              <w:rPr>
                <w:rFonts w:ascii="Times New Roman" w:hAnsi="Times New Roman"/>
                <w:sz w:val="28"/>
                <w:szCs w:val="28"/>
              </w:rPr>
              <w:t>Решение задач «Действие магнитного поля на проводник с током»</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2,7</w:t>
            </w:r>
          </w:p>
        </w:tc>
      </w:tr>
      <w:tr w:rsidR="008A728A" w:rsidRPr="00AD3A60" w:rsidTr="00274FC2">
        <w:tc>
          <w:tcPr>
            <w:tcW w:w="686" w:type="dxa"/>
          </w:tcPr>
          <w:p w:rsidR="008A728A" w:rsidRPr="00AD3A60" w:rsidRDefault="008A728A" w:rsidP="008A728A">
            <w:pPr>
              <w:rPr>
                <w:sz w:val="28"/>
                <w:szCs w:val="28"/>
              </w:rPr>
            </w:pPr>
            <w:r>
              <w:rPr>
                <w:sz w:val="28"/>
                <w:szCs w:val="28"/>
              </w:rPr>
              <w:t>59</w:t>
            </w:r>
          </w:p>
        </w:tc>
        <w:tc>
          <w:tcPr>
            <w:tcW w:w="6148" w:type="dxa"/>
          </w:tcPr>
          <w:p w:rsidR="008A728A" w:rsidRPr="00C620A3" w:rsidRDefault="008A728A" w:rsidP="008A728A">
            <w:pPr>
              <w:pStyle w:val="a0"/>
              <w:rPr>
                <w:rFonts w:ascii="Times New Roman" w:hAnsi="Times New Roman"/>
                <w:sz w:val="28"/>
                <w:szCs w:val="28"/>
              </w:rPr>
            </w:pPr>
            <w:r w:rsidRPr="00C620A3">
              <w:rPr>
                <w:rFonts w:ascii="Times New Roman" w:hAnsi="Times New Roman"/>
                <w:sz w:val="28"/>
                <w:szCs w:val="28"/>
              </w:rPr>
              <w:t>Индукция магнитного поля</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3,6</w:t>
            </w:r>
          </w:p>
        </w:tc>
      </w:tr>
      <w:tr w:rsidR="008A728A" w:rsidRPr="00AD3A60" w:rsidTr="00274FC2">
        <w:tc>
          <w:tcPr>
            <w:tcW w:w="686" w:type="dxa"/>
          </w:tcPr>
          <w:p w:rsidR="008A728A" w:rsidRPr="00AD3A60" w:rsidRDefault="008A728A" w:rsidP="008A728A">
            <w:pPr>
              <w:rPr>
                <w:sz w:val="28"/>
                <w:szCs w:val="28"/>
              </w:rPr>
            </w:pPr>
            <w:r>
              <w:rPr>
                <w:sz w:val="28"/>
                <w:szCs w:val="28"/>
              </w:rPr>
              <w:t>60</w:t>
            </w:r>
          </w:p>
        </w:tc>
        <w:tc>
          <w:tcPr>
            <w:tcW w:w="6148" w:type="dxa"/>
          </w:tcPr>
          <w:p w:rsidR="008A728A" w:rsidRPr="00C620A3" w:rsidRDefault="008A728A" w:rsidP="008A728A">
            <w:pPr>
              <w:pStyle w:val="a0"/>
              <w:rPr>
                <w:rFonts w:ascii="Times New Roman" w:hAnsi="Times New Roman"/>
                <w:sz w:val="28"/>
                <w:szCs w:val="28"/>
              </w:rPr>
            </w:pPr>
            <w:r w:rsidRPr="00C620A3">
              <w:rPr>
                <w:rFonts w:ascii="Times New Roman" w:hAnsi="Times New Roman"/>
                <w:sz w:val="28"/>
                <w:szCs w:val="28"/>
              </w:rPr>
              <w:t>Решение задач на «Правило левой руки. Индукция м.п.»</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bCs/>
                <w:sz w:val="28"/>
                <w:szCs w:val="28"/>
              </w:rPr>
              <w:t>2,4,5</w:t>
            </w:r>
          </w:p>
        </w:tc>
      </w:tr>
      <w:tr w:rsidR="008A728A" w:rsidRPr="00AD3A60" w:rsidTr="00274FC2">
        <w:tc>
          <w:tcPr>
            <w:tcW w:w="686" w:type="dxa"/>
          </w:tcPr>
          <w:p w:rsidR="008A728A" w:rsidRPr="00AD3A60" w:rsidRDefault="008A728A" w:rsidP="008A728A">
            <w:pPr>
              <w:rPr>
                <w:sz w:val="28"/>
                <w:szCs w:val="28"/>
              </w:rPr>
            </w:pPr>
            <w:r>
              <w:rPr>
                <w:sz w:val="28"/>
                <w:szCs w:val="28"/>
              </w:rPr>
              <w:t>61</w:t>
            </w:r>
          </w:p>
        </w:tc>
        <w:tc>
          <w:tcPr>
            <w:tcW w:w="6148" w:type="dxa"/>
          </w:tcPr>
          <w:p w:rsidR="008A728A" w:rsidRPr="00C620A3" w:rsidRDefault="008A728A" w:rsidP="008A728A">
            <w:pPr>
              <w:pStyle w:val="a0"/>
              <w:rPr>
                <w:rFonts w:ascii="Times New Roman" w:hAnsi="Times New Roman"/>
                <w:sz w:val="28"/>
                <w:szCs w:val="28"/>
              </w:rPr>
            </w:pPr>
            <w:r w:rsidRPr="00C620A3">
              <w:rPr>
                <w:rFonts w:ascii="Times New Roman" w:hAnsi="Times New Roman"/>
                <w:sz w:val="28"/>
                <w:szCs w:val="28"/>
              </w:rPr>
              <w:t>Магнитный поток</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2,7</w:t>
            </w:r>
          </w:p>
        </w:tc>
      </w:tr>
      <w:tr w:rsidR="008A728A" w:rsidRPr="00AD3A60" w:rsidTr="00274FC2">
        <w:tc>
          <w:tcPr>
            <w:tcW w:w="686" w:type="dxa"/>
          </w:tcPr>
          <w:p w:rsidR="008A728A" w:rsidRPr="00AD3A60" w:rsidRDefault="008A728A" w:rsidP="008A728A">
            <w:pPr>
              <w:rPr>
                <w:sz w:val="28"/>
                <w:szCs w:val="28"/>
              </w:rPr>
            </w:pPr>
            <w:r>
              <w:rPr>
                <w:sz w:val="28"/>
                <w:szCs w:val="28"/>
              </w:rPr>
              <w:t>62</w:t>
            </w:r>
          </w:p>
        </w:tc>
        <w:tc>
          <w:tcPr>
            <w:tcW w:w="6148" w:type="dxa"/>
          </w:tcPr>
          <w:p w:rsidR="008A728A" w:rsidRPr="00C620A3" w:rsidRDefault="008A728A" w:rsidP="008A728A">
            <w:pPr>
              <w:pStyle w:val="a0"/>
              <w:rPr>
                <w:rFonts w:ascii="Times New Roman" w:hAnsi="Times New Roman"/>
                <w:sz w:val="28"/>
                <w:szCs w:val="28"/>
              </w:rPr>
            </w:pPr>
            <w:r w:rsidRPr="00C620A3">
              <w:rPr>
                <w:rFonts w:ascii="Times New Roman" w:hAnsi="Times New Roman"/>
                <w:sz w:val="28"/>
                <w:szCs w:val="28"/>
              </w:rPr>
              <w:t>Явление ЭМИ</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4,6</w:t>
            </w:r>
          </w:p>
        </w:tc>
      </w:tr>
      <w:tr w:rsidR="008A728A" w:rsidRPr="00AD3A60" w:rsidTr="00274FC2">
        <w:tc>
          <w:tcPr>
            <w:tcW w:w="686" w:type="dxa"/>
          </w:tcPr>
          <w:p w:rsidR="008A728A" w:rsidRPr="00AD3A60" w:rsidRDefault="008A728A" w:rsidP="008A728A">
            <w:pPr>
              <w:rPr>
                <w:sz w:val="28"/>
                <w:szCs w:val="28"/>
              </w:rPr>
            </w:pPr>
            <w:r>
              <w:rPr>
                <w:sz w:val="28"/>
                <w:szCs w:val="28"/>
              </w:rPr>
              <w:t>63</w:t>
            </w:r>
          </w:p>
        </w:tc>
        <w:tc>
          <w:tcPr>
            <w:tcW w:w="6148" w:type="dxa"/>
          </w:tcPr>
          <w:p w:rsidR="008A728A" w:rsidRPr="00C620A3" w:rsidRDefault="008A728A" w:rsidP="008A728A">
            <w:pPr>
              <w:pStyle w:val="a0"/>
              <w:rPr>
                <w:rFonts w:ascii="Times New Roman" w:hAnsi="Times New Roman"/>
                <w:sz w:val="28"/>
                <w:szCs w:val="28"/>
              </w:rPr>
            </w:pPr>
            <w:r>
              <w:rPr>
                <w:rFonts w:ascii="Times New Roman" w:hAnsi="Times New Roman"/>
                <w:sz w:val="28"/>
                <w:szCs w:val="28"/>
              </w:rPr>
              <w:t>Л.р. № 4 «</w:t>
            </w:r>
            <w:r w:rsidRPr="00C620A3">
              <w:rPr>
                <w:rFonts w:ascii="Times New Roman" w:hAnsi="Times New Roman"/>
                <w:sz w:val="28"/>
                <w:szCs w:val="28"/>
              </w:rPr>
              <w:t>Изучение явления ЭМИ</w:t>
            </w:r>
            <w:r>
              <w:rPr>
                <w:rFonts w:ascii="Times New Roman" w:hAnsi="Times New Roman"/>
                <w:sz w:val="28"/>
                <w:szCs w:val="28"/>
              </w:rPr>
              <w:t>»</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bCs/>
                <w:sz w:val="28"/>
                <w:szCs w:val="28"/>
              </w:rPr>
              <w:t>4,8</w:t>
            </w:r>
          </w:p>
        </w:tc>
      </w:tr>
      <w:tr w:rsidR="008A728A" w:rsidRPr="00AD3A60" w:rsidTr="00274FC2">
        <w:tc>
          <w:tcPr>
            <w:tcW w:w="686" w:type="dxa"/>
          </w:tcPr>
          <w:p w:rsidR="008A728A" w:rsidRPr="00AD3A60" w:rsidRDefault="008A728A" w:rsidP="008A728A">
            <w:pPr>
              <w:rPr>
                <w:sz w:val="28"/>
                <w:szCs w:val="28"/>
              </w:rPr>
            </w:pPr>
            <w:r>
              <w:rPr>
                <w:sz w:val="28"/>
                <w:szCs w:val="28"/>
              </w:rPr>
              <w:t>64</w:t>
            </w:r>
          </w:p>
        </w:tc>
        <w:tc>
          <w:tcPr>
            <w:tcW w:w="6148" w:type="dxa"/>
          </w:tcPr>
          <w:p w:rsidR="008A728A" w:rsidRPr="00C620A3" w:rsidRDefault="008A728A" w:rsidP="008A728A">
            <w:pPr>
              <w:pStyle w:val="a0"/>
              <w:rPr>
                <w:rFonts w:ascii="Times New Roman" w:hAnsi="Times New Roman"/>
                <w:sz w:val="28"/>
                <w:szCs w:val="28"/>
              </w:rPr>
            </w:pPr>
            <w:r>
              <w:rPr>
                <w:rFonts w:ascii="Times New Roman" w:hAnsi="Times New Roman"/>
                <w:sz w:val="28"/>
                <w:szCs w:val="28"/>
              </w:rPr>
              <w:t xml:space="preserve">Самоиндукция. </w:t>
            </w:r>
            <w:r w:rsidRPr="00C620A3">
              <w:rPr>
                <w:rFonts w:ascii="Times New Roman" w:hAnsi="Times New Roman"/>
                <w:sz w:val="28"/>
                <w:szCs w:val="28"/>
              </w:rPr>
              <w:t>Получение переменного тока</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2,5</w:t>
            </w:r>
          </w:p>
        </w:tc>
      </w:tr>
      <w:tr w:rsidR="008A728A" w:rsidRPr="00AD3A60" w:rsidTr="00274FC2">
        <w:tc>
          <w:tcPr>
            <w:tcW w:w="686" w:type="dxa"/>
          </w:tcPr>
          <w:p w:rsidR="008A728A" w:rsidRPr="00AD3A60" w:rsidRDefault="008A728A" w:rsidP="008A728A">
            <w:pPr>
              <w:rPr>
                <w:sz w:val="28"/>
                <w:szCs w:val="28"/>
              </w:rPr>
            </w:pPr>
            <w:r>
              <w:rPr>
                <w:sz w:val="28"/>
                <w:szCs w:val="28"/>
              </w:rPr>
              <w:t>65</w:t>
            </w:r>
          </w:p>
        </w:tc>
        <w:tc>
          <w:tcPr>
            <w:tcW w:w="6148" w:type="dxa"/>
          </w:tcPr>
          <w:p w:rsidR="008A728A" w:rsidRPr="00C620A3" w:rsidRDefault="008A728A" w:rsidP="008A728A">
            <w:pPr>
              <w:pStyle w:val="a0"/>
              <w:rPr>
                <w:rFonts w:ascii="Times New Roman" w:hAnsi="Times New Roman"/>
                <w:sz w:val="28"/>
                <w:szCs w:val="28"/>
              </w:rPr>
            </w:pPr>
            <w:r w:rsidRPr="00C620A3">
              <w:rPr>
                <w:rFonts w:ascii="Times New Roman" w:hAnsi="Times New Roman"/>
                <w:sz w:val="28"/>
                <w:szCs w:val="28"/>
              </w:rPr>
              <w:t>Решение задач на «Явление ЭМИ»</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bCs/>
                <w:sz w:val="28"/>
                <w:szCs w:val="28"/>
              </w:rPr>
              <w:t>2,4,5</w:t>
            </w:r>
          </w:p>
        </w:tc>
      </w:tr>
      <w:tr w:rsidR="008A728A" w:rsidRPr="00AD3A60" w:rsidTr="00274FC2">
        <w:tc>
          <w:tcPr>
            <w:tcW w:w="686" w:type="dxa"/>
          </w:tcPr>
          <w:p w:rsidR="008A728A" w:rsidRPr="00AD3A60" w:rsidRDefault="008A728A" w:rsidP="008A728A">
            <w:pPr>
              <w:rPr>
                <w:sz w:val="28"/>
                <w:szCs w:val="28"/>
              </w:rPr>
            </w:pPr>
            <w:r>
              <w:rPr>
                <w:sz w:val="28"/>
                <w:szCs w:val="28"/>
              </w:rPr>
              <w:t>66</w:t>
            </w:r>
          </w:p>
        </w:tc>
        <w:tc>
          <w:tcPr>
            <w:tcW w:w="6148" w:type="dxa"/>
          </w:tcPr>
          <w:p w:rsidR="008A728A" w:rsidRPr="00C620A3" w:rsidRDefault="008A728A" w:rsidP="008A728A">
            <w:pPr>
              <w:pStyle w:val="a0"/>
              <w:rPr>
                <w:rFonts w:ascii="Times New Roman" w:hAnsi="Times New Roman"/>
                <w:sz w:val="28"/>
                <w:szCs w:val="28"/>
              </w:rPr>
            </w:pPr>
            <w:r w:rsidRPr="00C620A3">
              <w:rPr>
                <w:rFonts w:ascii="Times New Roman" w:hAnsi="Times New Roman"/>
                <w:sz w:val="28"/>
                <w:szCs w:val="28"/>
              </w:rPr>
              <w:t>Электромагнитное поле</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bCs/>
                <w:sz w:val="28"/>
                <w:szCs w:val="28"/>
              </w:rPr>
              <w:t>2,4,5</w:t>
            </w:r>
          </w:p>
        </w:tc>
      </w:tr>
      <w:tr w:rsidR="008A728A" w:rsidRPr="00AD3A60" w:rsidTr="00274FC2">
        <w:tc>
          <w:tcPr>
            <w:tcW w:w="686" w:type="dxa"/>
          </w:tcPr>
          <w:p w:rsidR="008A728A" w:rsidRPr="00AD3A60" w:rsidRDefault="008A728A" w:rsidP="008A728A">
            <w:pPr>
              <w:rPr>
                <w:sz w:val="28"/>
                <w:szCs w:val="28"/>
              </w:rPr>
            </w:pPr>
            <w:r>
              <w:rPr>
                <w:sz w:val="28"/>
                <w:szCs w:val="28"/>
              </w:rPr>
              <w:t>67</w:t>
            </w:r>
          </w:p>
        </w:tc>
        <w:tc>
          <w:tcPr>
            <w:tcW w:w="6148" w:type="dxa"/>
          </w:tcPr>
          <w:p w:rsidR="008A728A" w:rsidRPr="00C620A3" w:rsidRDefault="008A728A" w:rsidP="008A728A">
            <w:pPr>
              <w:pStyle w:val="a0"/>
              <w:rPr>
                <w:rFonts w:ascii="Times New Roman" w:hAnsi="Times New Roman"/>
                <w:sz w:val="28"/>
                <w:szCs w:val="28"/>
              </w:rPr>
            </w:pPr>
            <w:r w:rsidRPr="00C620A3">
              <w:rPr>
                <w:rFonts w:ascii="Times New Roman" w:hAnsi="Times New Roman"/>
                <w:sz w:val="28"/>
                <w:szCs w:val="28"/>
              </w:rPr>
              <w:t>Электромагнитные волны</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3,8</w:t>
            </w:r>
          </w:p>
        </w:tc>
      </w:tr>
      <w:tr w:rsidR="008A728A" w:rsidRPr="00AD3A60" w:rsidTr="00274FC2">
        <w:tc>
          <w:tcPr>
            <w:tcW w:w="686" w:type="dxa"/>
          </w:tcPr>
          <w:p w:rsidR="008A728A" w:rsidRPr="00AD3A60" w:rsidRDefault="008A728A" w:rsidP="008A728A">
            <w:pPr>
              <w:rPr>
                <w:sz w:val="28"/>
                <w:szCs w:val="28"/>
              </w:rPr>
            </w:pPr>
            <w:r>
              <w:rPr>
                <w:sz w:val="28"/>
                <w:szCs w:val="28"/>
              </w:rPr>
              <w:t>68</w:t>
            </w:r>
          </w:p>
        </w:tc>
        <w:tc>
          <w:tcPr>
            <w:tcW w:w="6148" w:type="dxa"/>
          </w:tcPr>
          <w:p w:rsidR="008A728A" w:rsidRPr="00E849ED" w:rsidRDefault="008A728A" w:rsidP="008A728A">
            <w:pPr>
              <w:rPr>
                <w:sz w:val="28"/>
                <w:szCs w:val="28"/>
              </w:rPr>
            </w:pPr>
            <w:r>
              <w:rPr>
                <w:sz w:val="28"/>
                <w:szCs w:val="28"/>
              </w:rPr>
              <w:t xml:space="preserve">Колебательный контур. </w:t>
            </w:r>
            <w:r w:rsidRPr="00E849ED">
              <w:rPr>
                <w:sz w:val="28"/>
                <w:szCs w:val="28"/>
              </w:rPr>
              <w:t>Шкала электромагнитных волн.</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1,4</w:t>
            </w:r>
          </w:p>
        </w:tc>
      </w:tr>
      <w:tr w:rsidR="008A728A" w:rsidRPr="00AD3A60" w:rsidTr="00274FC2">
        <w:tc>
          <w:tcPr>
            <w:tcW w:w="686" w:type="dxa"/>
          </w:tcPr>
          <w:p w:rsidR="008A728A" w:rsidRPr="00AD3A60" w:rsidRDefault="008A728A" w:rsidP="008A728A">
            <w:pPr>
              <w:rPr>
                <w:sz w:val="28"/>
                <w:szCs w:val="28"/>
              </w:rPr>
            </w:pPr>
            <w:r>
              <w:rPr>
                <w:sz w:val="28"/>
                <w:szCs w:val="28"/>
              </w:rPr>
              <w:t>69</w:t>
            </w:r>
          </w:p>
        </w:tc>
        <w:tc>
          <w:tcPr>
            <w:tcW w:w="6148" w:type="dxa"/>
          </w:tcPr>
          <w:p w:rsidR="008A728A" w:rsidRPr="00E849ED" w:rsidRDefault="008A728A" w:rsidP="008A728A">
            <w:pPr>
              <w:rPr>
                <w:sz w:val="28"/>
                <w:szCs w:val="28"/>
              </w:rPr>
            </w:pPr>
            <w:r w:rsidRPr="00E849ED">
              <w:rPr>
                <w:sz w:val="28"/>
                <w:szCs w:val="28"/>
              </w:rPr>
              <w:t>Решение задач «Электромагнитные волны»</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2,7</w:t>
            </w:r>
          </w:p>
        </w:tc>
      </w:tr>
      <w:tr w:rsidR="008A728A" w:rsidRPr="00AD3A60" w:rsidTr="00274FC2">
        <w:tc>
          <w:tcPr>
            <w:tcW w:w="686" w:type="dxa"/>
          </w:tcPr>
          <w:p w:rsidR="008A728A" w:rsidRPr="00AD3A60" w:rsidRDefault="008A728A" w:rsidP="008A728A">
            <w:pPr>
              <w:rPr>
                <w:sz w:val="28"/>
                <w:szCs w:val="28"/>
              </w:rPr>
            </w:pPr>
            <w:r>
              <w:rPr>
                <w:sz w:val="28"/>
                <w:szCs w:val="28"/>
              </w:rPr>
              <w:t>70</w:t>
            </w:r>
          </w:p>
        </w:tc>
        <w:tc>
          <w:tcPr>
            <w:tcW w:w="6148" w:type="dxa"/>
          </w:tcPr>
          <w:p w:rsidR="008A728A" w:rsidRPr="00E849ED" w:rsidRDefault="008A728A" w:rsidP="008A728A">
            <w:pPr>
              <w:rPr>
                <w:sz w:val="28"/>
                <w:szCs w:val="28"/>
              </w:rPr>
            </w:pPr>
            <w:r w:rsidRPr="00C620A3">
              <w:rPr>
                <w:sz w:val="28"/>
                <w:szCs w:val="28"/>
              </w:rPr>
              <w:t>Электромагнитная природа света.</w:t>
            </w:r>
            <w:r>
              <w:rPr>
                <w:sz w:val="28"/>
                <w:szCs w:val="28"/>
              </w:rPr>
              <w:t xml:space="preserve"> Преломление света</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3,4</w:t>
            </w:r>
          </w:p>
        </w:tc>
      </w:tr>
      <w:tr w:rsidR="008A728A" w:rsidRPr="00AD3A60" w:rsidTr="00274FC2">
        <w:tc>
          <w:tcPr>
            <w:tcW w:w="686" w:type="dxa"/>
          </w:tcPr>
          <w:p w:rsidR="008A728A" w:rsidRPr="00AD3A60" w:rsidRDefault="008A728A" w:rsidP="008A728A">
            <w:pPr>
              <w:rPr>
                <w:sz w:val="28"/>
                <w:szCs w:val="28"/>
              </w:rPr>
            </w:pPr>
            <w:r>
              <w:rPr>
                <w:sz w:val="28"/>
                <w:szCs w:val="28"/>
              </w:rPr>
              <w:t>71</w:t>
            </w:r>
          </w:p>
        </w:tc>
        <w:tc>
          <w:tcPr>
            <w:tcW w:w="6148" w:type="dxa"/>
          </w:tcPr>
          <w:p w:rsidR="008A728A" w:rsidRPr="003226E5" w:rsidRDefault="008A728A" w:rsidP="008A728A">
            <w:pPr>
              <w:pStyle w:val="a0"/>
              <w:rPr>
                <w:rFonts w:ascii="Times New Roman" w:hAnsi="Times New Roman"/>
                <w:sz w:val="28"/>
                <w:szCs w:val="28"/>
              </w:rPr>
            </w:pPr>
            <w:r w:rsidRPr="00C620A3">
              <w:rPr>
                <w:rFonts w:ascii="Times New Roman" w:hAnsi="Times New Roman"/>
                <w:sz w:val="28"/>
                <w:szCs w:val="28"/>
              </w:rPr>
              <w:t>Интерференция света.</w:t>
            </w:r>
            <w:r>
              <w:rPr>
                <w:rFonts w:ascii="Times New Roman" w:hAnsi="Times New Roman"/>
                <w:sz w:val="28"/>
                <w:szCs w:val="28"/>
              </w:rPr>
              <w:t xml:space="preserve"> Дисперсия света. </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2,5</w:t>
            </w:r>
          </w:p>
        </w:tc>
      </w:tr>
      <w:tr w:rsidR="008A728A" w:rsidRPr="00AD3A60" w:rsidTr="00274FC2">
        <w:tc>
          <w:tcPr>
            <w:tcW w:w="686" w:type="dxa"/>
          </w:tcPr>
          <w:p w:rsidR="008A728A" w:rsidRPr="00AD3A60" w:rsidRDefault="008A728A" w:rsidP="008A728A">
            <w:pPr>
              <w:rPr>
                <w:sz w:val="28"/>
                <w:szCs w:val="28"/>
              </w:rPr>
            </w:pPr>
            <w:r>
              <w:rPr>
                <w:sz w:val="28"/>
                <w:szCs w:val="28"/>
              </w:rPr>
              <w:t>72</w:t>
            </w:r>
          </w:p>
        </w:tc>
        <w:tc>
          <w:tcPr>
            <w:tcW w:w="6148" w:type="dxa"/>
          </w:tcPr>
          <w:p w:rsidR="008A728A" w:rsidRPr="00C620A3" w:rsidRDefault="008A728A" w:rsidP="008A728A">
            <w:pPr>
              <w:pStyle w:val="a0"/>
              <w:rPr>
                <w:rFonts w:ascii="Times New Roman" w:hAnsi="Times New Roman"/>
                <w:sz w:val="28"/>
                <w:szCs w:val="28"/>
              </w:rPr>
            </w:pPr>
            <w:r>
              <w:rPr>
                <w:rFonts w:ascii="Times New Roman" w:hAnsi="Times New Roman"/>
                <w:sz w:val="28"/>
                <w:szCs w:val="28"/>
              </w:rPr>
              <w:t>Типы спектров. Л.р. № 5 «</w:t>
            </w:r>
            <w:r w:rsidRPr="003226E5">
              <w:rPr>
                <w:rFonts w:ascii="Times New Roman" w:hAnsi="Times New Roman"/>
                <w:color w:val="000000"/>
                <w:sz w:val="28"/>
                <w:szCs w:val="28"/>
              </w:rPr>
              <w:t>Наблюдение сплошного и линейчатого спектров испускания</w:t>
            </w:r>
            <w:r>
              <w:rPr>
                <w:rFonts w:ascii="Times New Roman" w:hAnsi="Times New Roman"/>
                <w:color w:val="000000"/>
                <w:sz w:val="28"/>
                <w:szCs w:val="28"/>
              </w:rPr>
              <w:t>»</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bCs/>
                <w:sz w:val="28"/>
                <w:szCs w:val="28"/>
              </w:rPr>
              <w:t>4,8</w:t>
            </w:r>
          </w:p>
        </w:tc>
      </w:tr>
      <w:tr w:rsidR="008A728A" w:rsidRPr="00AD3A60" w:rsidTr="00274FC2">
        <w:tc>
          <w:tcPr>
            <w:tcW w:w="686" w:type="dxa"/>
          </w:tcPr>
          <w:p w:rsidR="008A728A" w:rsidRPr="00AD3A60" w:rsidRDefault="008A728A" w:rsidP="008A728A">
            <w:pPr>
              <w:rPr>
                <w:sz w:val="28"/>
                <w:szCs w:val="28"/>
              </w:rPr>
            </w:pPr>
            <w:r>
              <w:rPr>
                <w:sz w:val="28"/>
                <w:szCs w:val="28"/>
              </w:rPr>
              <w:t>73</w:t>
            </w:r>
          </w:p>
        </w:tc>
        <w:tc>
          <w:tcPr>
            <w:tcW w:w="6148" w:type="dxa"/>
          </w:tcPr>
          <w:p w:rsidR="008A728A" w:rsidRPr="00C620A3" w:rsidRDefault="008A728A" w:rsidP="008A728A">
            <w:pPr>
              <w:pStyle w:val="a0"/>
              <w:rPr>
                <w:rFonts w:ascii="Times New Roman" w:hAnsi="Times New Roman"/>
                <w:sz w:val="28"/>
                <w:szCs w:val="28"/>
              </w:rPr>
            </w:pPr>
            <w:r w:rsidRPr="00C620A3">
              <w:rPr>
                <w:rFonts w:ascii="Times New Roman" w:hAnsi="Times New Roman"/>
                <w:sz w:val="28"/>
                <w:szCs w:val="28"/>
              </w:rPr>
              <w:t>Влияние электромагнитных излучений на живые организмы</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5,8</w:t>
            </w:r>
          </w:p>
        </w:tc>
      </w:tr>
      <w:tr w:rsidR="008A728A" w:rsidRPr="00AD3A60" w:rsidTr="00274FC2">
        <w:tc>
          <w:tcPr>
            <w:tcW w:w="686" w:type="dxa"/>
          </w:tcPr>
          <w:p w:rsidR="008A728A" w:rsidRPr="00AD3A60" w:rsidRDefault="008A728A" w:rsidP="008A728A">
            <w:pPr>
              <w:rPr>
                <w:sz w:val="28"/>
                <w:szCs w:val="28"/>
              </w:rPr>
            </w:pPr>
            <w:r>
              <w:rPr>
                <w:sz w:val="28"/>
                <w:szCs w:val="28"/>
              </w:rPr>
              <w:t>74</w:t>
            </w:r>
          </w:p>
        </w:tc>
        <w:tc>
          <w:tcPr>
            <w:tcW w:w="6148" w:type="dxa"/>
          </w:tcPr>
          <w:p w:rsidR="008A728A" w:rsidRPr="00E849ED" w:rsidRDefault="008A728A" w:rsidP="008A728A">
            <w:pPr>
              <w:rPr>
                <w:sz w:val="28"/>
                <w:szCs w:val="28"/>
              </w:rPr>
            </w:pPr>
            <w:r w:rsidRPr="00E849ED">
              <w:rPr>
                <w:sz w:val="28"/>
                <w:szCs w:val="28"/>
              </w:rPr>
              <w:t>Решение задач «Электромагнитное поле. Электромагнитные колебания и волны»</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bCs/>
                <w:sz w:val="28"/>
                <w:szCs w:val="28"/>
              </w:rPr>
              <w:t>2,4,5</w:t>
            </w:r>
          </w:p>
        </w:tc>
      </w:tr>
      <w:tr w:rsidR="008A728A" w:rsidRPr="00AD3A60" w:rsidTr="00274FC2">
        <w:tc>
          <w:tcPr>
            <w:tcW w:w="686" w:type="dxa"/>
          </w:tcPr>
          <w:p w:rsidR="008A728A" w:rsidRPr="00AD3A60" w:rsidRDefault="008A728A" w:rsidP="008A728A">
            <w:pPr>
              <w:rPr>
                <w:sz w:val="28"/>
                <w:szCs w:val="28"/>
              </w:rPr>
            </w:pPr>
            <w:r>
              <w:rPr>
                <w:sz w:val="28"/>
                <w:szCs w:val="28"/>
              </w:rPr>
              <w:t>75</w:t>
            </w:r>
          </w:p>
        </w:tc>
        <w:tc>
          <w:tcPr>
            <w:tcW w:w="6148" w:type="dxa"/>
          </w:tcPr>
          <w:p w:rsidR="008A728A" w:rsidRPr="00E849ED" w:rsidRDefault="008A728A" w:rsidP="008A728A">
            <w:pPr>
              <w:rPr>
                <w:sz w:val="28"/>
                <w:szCs w:val="28"/>
              </w:rPr>
            </w:pPr>
            <w:r w:rsidRPr="00E849ED">
              <w:rPr>
                <w:sz w:val="28"/>
                <w:szCs w:val="28"/>
              </w:rPr>
              <w:t xml:space="preserve">Решение задач «Электромагнитное поле. </w:t>
            </w:r>
            <w:r w:rsidRPr="00E849ED">
              <w:rPr>
                <w:sz w:val="28"/>
                <w:szCs w:val="28"/>
              </w:rPr>
              <w:lastRenderedPageBreak/>
              <w:t>Электромагнитные колебания и волны»</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bCs/>
                <w:sz w:val="28"/>
                <w:szCs w:val="28"/>
              </w:rPr>
              <w:t>2,4,5</w:t>
            </w:r>
          </w:p>
        </w:tc>
      </w:tr>
      <w:tr w:rsidR="008A728A" w:rsidRPr="00AD3A60" w:rsidTr="00274FC2">
        <w:tc>
          <w:tcPr>
            <w:tcW w:w="686" w:type="dxa"/>
          </w:tcPr>
          <w:p w:rsidR="008A728A" w:rsidRPr="00AD3A60" w:rsidRDefault="008A728A" w:rsidP="008A728A">
            <w:pPr>
              <w:rPr>
                <w:sz w:val="28"/>
                <w:szCs w:val="28"/>
              </w:rPr>
            </w:pPr>
            <w:r>
              <w:rPr>
                <w:sz w:val="28"/>
                <w:szCs w:val="28"/>
              </w:rPr>
              <w:lastRenderedPageBreak/>
              <w:t>76</w:t>
            </w:r>
          </w:p>
        </w:tc>
        <w:tc>
          <w:tcPr>
            <w:tcW w:w="6148" w:type="dxa"/>
          </w:tcPr>
          <w:p w:rsidR="008A728A" w:rsidRPr="00C620A3" w:rsidRDefault="008A728A" w:rsidP="008A728A">
            <w:pPr>
              <w:pStyle w:val="a0"/>
              <w:rPr>
                <w:rFonts w:ascii="Times New Roman" w:hAnsi="Times New Roman"/>
                <w:sz w:val="28"/>
                <w:szCs w:val="28"/>
              </w:rPr>
            </w:pPr>
            <w:r w:rsidRPr="003226E5">
              <w:rPr>
                <w:rFonts w:ascii="Times New Roman" w:hAnsi="Times New Roman"/>
                <w:b/>
                <w:sz w:val="28"/>
                <w:szCs w:val="28"/>
              </w:rPr>
              <w:t>К.р. №5</w:t>
            </w:r>
            <w:r w:rsidRPr="00C620A3">
              <w:rPr>
                <w:rFonts w:ascii="Times New Roman" w:hAnsi="Times New Roman"/>
                <w:b/>
                <w:sz w:val="28"/>
                <w:szCs w:val="28"/>
              </w:rPr>
              <w:t xml:space="preserve"> «</w:t>
            </w:r>
            <w:r w:rsidRPr="00C620A3">
              <w:rPr>
                <w:rFonts w:ascii="Times New Roman" w:hAnsi="Times New Roman"/>
                <w:sz w:val="28"/>
                <w:szCs w:val="28"/>
              </w:rPr>
              <w:t>Электромагнитное поле»</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5</w:t>
            </w:r>
          </w:p>
        </w:tc>
      </w:tr>
      <w:tr w:rsidR="008A728A" w:rsidRPr="00AD3A60" w:rsidTr="00274FC2">
        <w:tc>
          <w:tcPr>
            <w:tcW w:w="14063" w:type="dxa"/>
            <w:gridSpan w:val="6"/>
          </w:tcPr>
          <w:p w:rsidR="008A728A" w:rsidRPr="00AD3A60" w:rsidRDefault="008A728A" w:rsidP="008A728A">
            <w:pPr>
              <w:jc w:val="center"/>
              <w:rPr>
                <w:b/>
                <w:bCs/>
                <w:sz w:val="28"/>
                <w:szCs w:val="28"/>
                <w:u w:val="single"/>
              </w:rPr>
            </w:pPr>
            <w:r w:rsidRPr="00AD3A60">
              <w:rPr>
                <w:b/>
                <w:bCs/>
                <w:sz w:val="28"/>
                <w:szCs w:val="28"/>
              </w:rPr>
              <w:t>Строение атома и атомного ядра (</w:t>
            </w:r>
            <w:r>
              <w:rPr>
                <w:b/>
                <w:bCs/>
                <w:sz w:val="28"/>
                <w:szCs w:val="28"/>
              </w:rPr>
              <w:t>19</w:t>
            </w:r>
            <w:r w:rsidRPr="00AD3A60">
              <w:rPr>
                <w:b/>
                <w:bCs/>
                <w:sz w:val="28"/>
                <w:szCs w:val="28"/>
              </w:rPr>
              <w:t xml:space="preserve"> часов)</w:t>
            </w:r>
          </w:p>
        </w:tc>
        <w:tc>
          <w:tcPr>
            <w:tcW w:w="1559" w:type="dxa"/>
          </w:tcPr>
          <w:p w:rsidR="008A728A" w:rsidRPr="00AD3A60" w:rsidRDefault="008A728A" w:rsidP="008A728A">
            <w:pPr>
              <w:jc w:val="center"/>
              <w:rPr>
                <w:b/>
                <w:bCs/>
                <w:sz w:val="28"/>
                <w:szCs w:val="28"/>
              </w:rPr>
            </w:pPr>
          </w:p>
        </w:tc>
      </w:tr>
      <w:tr w:rsidR="008A728A" w:rsidRPr="00AD3A60" w:rsidTr="00274FC2">
        <w:tc>
          <w:tcPr>
            <w:tcW w:w="686" w:type="dxa"/>
          </w:tcPr>
          <w:p w:rsidR="008A728A" w:rsidRPr="00AD3A60" w:rsidRDefault="008A728A" w:rsidP="008A728A">
            <w:pPr>
              <w:rPr>
                <w:sz w:val="28"/>
                <w:szCs w:val="28"/>
              </w:rPr>
            </w:pPr>
            <w:r>
              <w:rPr>
                <w:sz w:val="28"/>
                <w:szCs w:val="28"/>
              </w:rPr>
              <w:t>77</w:t>
            </w:r>
          </w:p>
        </w:tc>
        <w:tc>
          <w:tcPr>
            <w:tcW w:w="6148" w:type="dxa"/>
          </w:tcPr>
          <w:p w:rsidR="008A728A" w:rsidRPr="00AD3A60" w:rsidRDefault="008A728A" w:rsidP="008A728A">
            <w:pPr>
              <w:pStyle w:val="a0"/>
              <w:rPr>
                <w:rFonts w:ascii="Times New Roman" w:hAnsi="Times New Roman"/>
                <w:sz w:val="28"/>
                <w:szCs w:val="28"/>
              </w:rPr>
            </w:pPr>
            <w:r w:rsidRPr="00AD3A60">
              <w:rPr>
                <w:rFonts w:ascii="Times New Roman" w:hAnsi="Times New Roman"/>
                <w:sz w:val="28"/>
                <w:szCs w:val="28"/>
              </w:rPr>
              <w:t>Радиоактивность</w:t>
            </w:r>
            <w:r>
              <w:rPr>
                <w:rFonts w:ascii="Times New Roman" w:hAnsi="Times New Roman"/>
                <w:sz w:val="28"/>
                <w:szCs w:val="28"/>
              </w:rPr>
              <w:t>.</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restart"/>
          </w:tcPr>
          <w:p w:rsidR="008A728A" w:rsidRPr="00AD3A60" w:rsidRDefault="008A728A" w:rsidP="008A728A">
            <w:pPr>
              <w:rPr>
                <w:sz w:val="28"/>
                <w:szCs w:val="28"/>
              </w:rPr>
            </w:pPr>
            <w:r w:rsidRPr="00AD3A60">
              <w:rPr>
                <w:sz w:val="28"/>
                <w:szCs w:val="28"/>
              </w:rPr>
              <w:t>Доказывать сложность строения атома. Объяснять свойства излучения. Объяснять работу счетчиков.</w:t>
            </w:r>
          </w:p>
          <w:p w:rsidR="008A728A" w:rsidRPr="00AD3A60" w:rsidRDefault="008A728A" w:rsidP="008A728A">
            <w:pPr>
              <w:rPr>
                <w:sz w:val="28"/>
                <w:szCs w:val="28"/>
              </w:rPr>
            </w:pPr>
            <w:r w:rsidRPr="00AD3A60">
              <w:rPr>
                <w:sz w:val="28"/>
                <w:szCs w:val="28"/>
              </w:rPr>
              <w:t>Рассчитывать энергию связи и дефект масс. Рассчитывать энергетический выход ядерных реакций. Объяснять применение ядерной энергии и ядерного излучения. Работать самостоятельно с дополнительной литературой. Выполнять сбор и обобщение информации.</w:t>
            </w:r>
          </w:p>
        </w:tc>
        <w:tc>
          <w:tcPr>
            <w:tcW w:w="1559" w:type="dxa"/>
          </w:tcPr>
          <w:p w:rsidR="008A728A" w:rsidRPr="00AD3A60" w:rsidRDefault="008A728A" w:rsidP="008A728A">
            <w:pPr>
              <w:rPr>
                <w:sz w:val="28"/>
                <w:szCs w:val="28"/>
              </w:rPr>
            </w:pPr>
            <w:r>
              <w:rPr>
                <w:bCs/>
                <w:sz w:val="28"/>
                <w:szCs w:val="28"/>
              </w:rPr>
              <w:t>2,4,5</w:t>
            </w:r>
          </w:p>
        </w:tc>
      </w:tr>
      <w:tr w:rsidR="008A728A" w:rsidRPr="00AD3A60" w:rsidTr="00274FC2">
        <w:tc>
          <w:tcPr>
            <w:tcW w:w="686" w:type="dxa"/>
          </w:tcPr>
          <w:p w:rsidR="008A728A" w:rsidRPr="00AD3A60" w:rsidRDefault="008A728A" w:rsidP="008A728A">
            <w:pPr>
              <w:rPr>
                <w:sz w:val="28"/>
                <w:szCs w:val="28"/>
              </w:rPr>
            </w:pPr>
            <w:r>
              <w:rPr>
                <w:sz w:val="28"/>
                <w:szCs w:val="28"/>
              </w:rPr>
              <w:t>78</w:t>
            </w:r>
          </w:p>
        </w:tc>
        <w:tc>
          <w:tcPr>
            <w:tcW w:w="6148" w:type="dxa"/>
          </w:tcPr>
          <w:p w:rsidR="008A728A" w:rsidRPr="00AD3A60" w:rsidRDefault="008A728A" w:rsidP="008A728A">
            <w:pPr>
              <w:pStyle w:val="a0"/>
              <w:rPr>
                <w:rFonts w:ascii="Times New Roman" w:hAnsi="Times New Roman"/>
                <w:sz w:val="28"/>
                <w:szCs w:val="28"/>
              </w:rPr>
            </w:pPr>
            <w:r w:rsidRPr="00AD3A60">
              <w:rPr>
                <w:rFonts w:ascii="Times New Roman" w:hAnsi="Times New Roman"/>
                <w:sz w:val="28"/>
                <w:szCs w:val="28"/>
              </w:rPr>
              <w:t>Модели атомов. Опыт Резерфорда.</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3,8</w:t>
            </w:r>
          </w:p>
        </w:tc>
      </w:tr>
      <w:tr w:rsidR="008A728A" w:rsidRPr="00AD3A60" w:rsidTr="00274FC2">
        <w:tc>
          <w:tcPr>
            <w:tcW w:w="686" w:type="dxa"/>
          </w:tcPr>
          <w:p w:rsidR="008A728A" w:rsidRPr="00AD3A60" w:rsidRDefault="008A728A" w:rsidP="008A728A">
            <w:pPr>
              <w:rPr>
                <w:sz w:val="28"/>
                <w:szCs w:val="28"/>
              </w:rPr>
            </w:pPr>
            <w:r>
              <w:rPr>
                <w:sz w:val="28"/>
                <w:szCs w:val="28"/>
              </w:rPr>
              <w:t>79</w:t>
            </w:r>
          </w:p>
        </w:tc>
        <w:tc>
          <w:tcPr>
            <w:tcW w:w="6148" w:type="dxa"/>
          </w:tcPr>
          <w:p w:rsidR="008A728A" w:rsidRPr="00AD3A60" w:rsidRDefault="008A728A" w:rsidP="008A728A">
            <w:pPr>
              <w:pStyle w:val="a0"/>
              <w:rPr>
                <w:rFonts w:ascii="Times New Roman" w:hAnsi="Times New Roman"/>
                <w:sz w:val="28"/>
                <w:szCs w:val="28"/>
              </w:rPr>
            </w:pPr>
            <w:r w:rsidRPr="00AD3A60">
              <w:rPr>
                <w:rFonts w:ascii="Times New Roman" w:hAnsi="Times New Roman"/>
                <w:sz w:val="28"/>
                <w:szCs w:val="28"/>
              </w:rPr>
              <w:t>Радиоактивные превращения атомных ядер.</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1,4</w:t>
            </w:r>
          </w:p>
        </w:tc>
      </w:tr>
      <w:tr w:rsidR="008A728A" w:rsidRPr="00AD3A60" w:rsidTr="00274FC2">
        <w:tc>
          <w:tcPr>
            <w:tcW w:w="686" w:type="dxa"/>
          </w:tcPr>
          <w:p w:rsidR="008A728A" w:rsidRPr="00AD3A60" w:rsidRDefault="008A728A" w:rsidP="008A728A">
            <w:pPr>
              <w:rPr>
                <w:sz w:val="28"/>
                <w:szCs w:val="28"/>
              </w:rPr>
            </w:pPr>
            <w:r>
              <w:rPr>
                <w:sz w:val="28"/>
                <w:szCs w:val="28"/>
              </w:rPr>
              <w:t>80</w:t>
            </w:r>
          </w:p>
        </w:tc>
        <w:tc>
          <w:tcPr>
            <w:tcW w:w="6148" w:type="dxa"/>
          </w:tcPr>
          <w:p w:rsidR="008A728A" w:rsidRPr="00AD3A60" w:rsidRDefault="008A728A" w:rsidP="008A728A">
            <w:pPr>
              <w:pStyle w:val="a0"/>
              <w:rPr>
                <w:rFonts w:ascii="Times New Roman" w:hAnsi="Times New Roman"/>
                <w:sz w:val="28"/>
                <w:szCs w:val="28"/>
              </w:rPr>
            </w:pPr>
            <w:r w:rsidRPr="00AD3A60">
              <w:rPr>
                <w:rFonts w:ascii="Times New Roman" w:hAnsi="Times New Roman"/>
                <w:sz w:val="28"/>
                <w:szCs w:val="28"/>
              </w:rPr>
              <w:t>Экспериментальные методы исследования частиц.</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2,7</w:t>
            </w:r>
          </w:p>
        </w:tc>
      </w:tr>
      <w:tr w:rsidR="008A728A" w:rsidRPr="00AD3A60" w:rsidTr="00274FC2">
        <w:tc>
          <w:tcPr>
            <w:tcW w:w="686" w:type="dxa"/>
          </w:tcPr>
          <w:p w:rsidR="008A728A" w:rsidRPr="00AD3A60" w:rsidRDefault="008A728A" w:rsidP="008A728A">
            <w:pPr>
              <w:rPr>
                <w:sz w:val="28"/>
                <w:szCs w:val="28"/>
              </w:rPr>
            </w:pPr>
            <w:r>
              <w:rPr>
                <w:sz w:val="28"/>
                <w:szCs w:val="28"/>
              </w:rPr>
              <w:t>81</w:t>
            </w:r>
          </w:p>
        </w:tc>
        <w:tc>
          <w:tcPr>
            <w:tcW w:w="6148" w:type="dxa"/>
          </w:tcPr>
          <w:p w:rsidR="008A728A" w:rsidRPr="00AD3A60" w:rsidRDefault="008A728A" w:rsidP="008A728A">
            <w:pPr>
              <w:pStyle w:val="a0"/>
              <w:rPr>
                <w:rFonts w:ascii="Times New Roman" w:hAnsi="Times New Roman"/>
                <w:sz w:val="28"/>
                <w:szCs w:val="28"/>
              </w:rPr>
            </w:pPr>
            <w:r w:rsidRPr="00AD3A60">
              <w:rPr>
                <w:rFonts w:ascii="Times New Roman" w:hAnsi="Times New Roman"/>
                <w:sz w:val="28"/>
                <w:szCs w:val="28"/>
              </w:rPr>
              <w:t>Открытие протона, нейтрона.</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4,5</w:t>
            </w:r>
          </w:p>
        </w:tc>
      </w:tr>
      <w:tr w:rsidR="008A728A" w:rsidRPr="00AD3A60" w:rsidTr="00274FC2">
        <w:tc>
          <w:tcPr>
            <w:tcW w:w="686" w:type="dxa"/>
          </w:tcPr>
          <w:p w:rsidR="008A728A" w:rsidRPr="00AD3A60" w:rsidRDefault="008A728A" w:rsidP="008A728A">
            <w:pPr>
              <w:rPr>
                <w:sz w:val="28"/>
                <w:szCs w:val="28"/>
              </w:rPr>
            </w:pPr>
            <w:r>
              <w:rPr>
                <w:sz w:val="28"/>
                <w:szCs w:val="28"/>
              </w:rPr>
              <w:t>82</w:t>
            </w:r>
          </w:p>
        </w:tc>
        <w:tc>
          <w:tcPr>
            <w:tcW w:w="6148" w:type="dxa"/>
          </w:tcPr>
          <w:p w:rsidR="008A728A" w:rsidRPr="00AD3A60" w:rsidRDefault="008A728A" w:rsidP="008A728A">
            <w:pPr>
              <w:pStyle w:val="a0"/>
              <w:rPr>
                <w:rFonts w:ascii="Times New Roman" w:hAnsi="Times New Roman"/>
                <w:sz w:val="28"/>
                <w:szCs w:val="28"/>
              </w:rPr>
            </w:pPr>
            <w:r w:rsidRPr="00C620A3">
              <w:rPr>
                <w:rFonts w:ascii="Times New Roman" w:hAnsi="Times New Roman"/>
                <w:sz w:val="28"/>
                <w:szCs w:val="28"/>
              </w:rPr>
              <w:t>Л</w:t>
            </w:r>
            <w:r>
              <w:rPr>
                <w:rFonts w:ascii="Times New Roman" w:hAnsi="Times New Roman"/>
                <w:sz w:val="28"/>
                <w:szCs w:val="28"/>
              </w:rPr>
              <w:t>.</w:t>
            </w:r>
            <w:r w:rsidRPr="00C620A3">
              <w:rPr>
                <w:rFonts w:ascii="Times New Roman" w:hAnsi="Times New Roman"/>
                <w:sz w:val="28"/>
                <w:szCs w:val="28"/>
              </w:rPr>
              <w:t>р</w:t>
            </w:r>
            <w:r>
              <w:rPr>
                <w:rFonts w:ascii="Times New Roman" w:hAnsi="Times New Roman"/>
                <w:sz w:val="28"/>
                <w:szCs w:val="28"/>
              </w:rPr>
              <w:t xml:space="preserve">. №6 </w:t>
            </w:r>
            <w:r w:rsidRPr="00C620A3">
              <w:rPr>
                <w:rFonts w:ascii="Times New Roman" w:hAnsi="Times New Roman"/>
                <w:sz w:val="28"/>
                <w:szCs w:val="28"/>
              </w:rPr>
              <w:t>«</w:t>
            </w:r>
            <w:r w:rsidRPr="00AD3A60">
              <w:rPr>
                <w:rFonts w:ascii="Times New Roman" w:hAnsi="Times New Roman"/>
                <w:sz w:val="28"/>
                <w:szCs w:val="28"/>
              </w:rPr>
              <w:t>Изучение треков заряженных частиц»</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bCs/>
                <w:sz w:val="28"/>
                <w:szCs w:val="28"/>
              </w:rPr>
              <w:t>4,8</w:t>
            </w:r>
          </w:p>
        </w:tc>
      </w:tr>
      <w:tr w:rsidR="008A728A" w:rsidRPr="00AD3A60" w:rsidTr="00274FC2">
        <w:tc>
          <w:tcPr>
            <w:tcW w:w="686" w:type="dxa"/>
          </w:tcPr>
          <w:p w:rsidR="008A728A" w:rsidRPr="00AD3A60" w:rsidRDefault="008A728A" w:rsidP="008A728A">
            <w:pPr>
              <w:rPr>
                <w:sz w:val="28"/>
                <w:szCs w:val="28"/>
              </w:rPr>
            </w:pPr>
            <w:r>
              <w:rPr>
                <w:sz w:val="28"/>
                <w:szCs w:val="28"/>
              </w:rPr>
              <w:t>83</w:t>
            </w:r>
          </w:p>
        </w:tc>
        <w:tc>
          <w:tcPr>
            <w:tcW w:w="6148" w:type="dxa"/>
          </w:tcPr>
          <w:p w:rsidR="008A728A" w:rsidRPr="00AD3A60" w:rsidRDefault="008A728A" w:rsidP="008A728A">
            <w:pPr>
              <w:pStyle w:val="a0"/>
              <w:rPr>
                <w:rFonts w:ascii="Times New Roman" w:hAnsi="Times New Roman"/>
                <w:sz w:val="28"/>
                <w:szCs w:val="28"/>
              </w:rPr>
            </w:pPr>
            <w:r w:rsidRPr="00AD3A60">
              <w:rPr>
                <w:rFonts w:ascii="Times New Roman" w:hAnsi="Times New Roman"/>
                <w:sz w:val="28"/>
                <w:szCs w:val="28"/>
              </w:rPr>
              <w:t xml:space="preserve">Состав атомного ядра. Массовое число. Зарядовое число. </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1,2</w:t>
            </w:r>
          </w:p>
        </w:tc>
      </w:tr>
      <w:tr w:rsidR="008A728A" w:rsidRPr="00AD3A60" w:rsidTr="00274FC2">
        <w:tc>
          <w:tcPr>
            <w:tcW w:w="686" w:type="dxa"/>
          </w:tcPr>
          <w:p w:rsidR="008A728A" w:rsidRPr="00AD3A60" w:rsidRDefault="008A728A" w:rsidP="008A728A">
            <w:pPr>
              <w:rPr>
                <w:sz w:val="28"/>
                <w:szCs w:val="28"/>
              </w:rPr>
            </w:pPr>
            <w:r>
              <w:rPr>
                <w:sz w:val="28"/>
                <w:szCs w:val="28"/>
              </w:rPr>
              <w:t>84</w:t>
            </w:r>
          </w:p>
        </w:tc>
        <w:tc>
          <w:tcPr>
            <w:tcW w:w="6148" w:type="dxa"/>
          </w:tcPr>
          <w:p w:rsidR="008A728A" w:rsidRPr="00AD3A60" w:rsidRDefault="008A728A" w:rsidP="008A728A">
            <w:pPr>
              <w:pStyle w:val="a0"/>
              <w:rPr>
                <w:rFonts w:ascii="Times New Roman" w:hAnsi="Times New Roman"/>
                <w:sz w:val="28"/>
                <w:szCs w:val="28"/>
              </w:rPr>
            </w:pPr>
            <w:r w:rsidRPr="00AD3A60">
              <w:rPr>
                <w:rFonts w:ascii="Times New Roman" w:hAnsi="Times New Roman"/>
                <w:sz w:val="28"/>
                <w:szCs w:val="28"/>
              </w:rPr>
              <w:t>Изотопы.</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1,3</w:t>
            </w:r>
          </w:p>
        </w:tc>
      </w:tr>
      <w:tr w:rsidR="008A728A" w:rsidRPr="00AD3A60" w:rsidTr="00274FC2">
        <w:tc>
          <w:tcPr>
            <w:tcW w:w="686" w:type="dxa"/>
          </w:tcPr>
          <w:p w:rsidR="008A728A" w:rsidRPr="00AD3A60" w:rsidRDefault="008A728A" w:rsidP="008A728A">
            <w:pPr>
              <w:rPr>
                <w:sz w:val="28"/>
                <w:szCs w:val="28"/>
              </w:rPr>
            </w:pPr>
            <w:r>
              <w:rPr>
                <w:sz w:val="28"/>
                <w:szCs w:val="28"/>
              </w:rPr>
              <w:t>85</w:t>
            </w:r>
          </w:p>
        </w:tc>
        <w:tc>
          <w:tcPr>
            <w:tcW w:w="6148" w:type="dxa"/>
          </w:tcPr>
          <w:p w:rsidR="008A728A" w:rsidRPr="00C620A3" w:rsidRDefault="008A728A" w:rsidP="008A728A">
            <w:pPr>
              <w:pStyle w:val="a0"/>
              <w:rPr>
                <w:rFonts w:ascii="Times New Roman" w:hAnsi="Times New Roman"/>
                <w:sz w:val="28"/>
                <w:szCs w:val="28"/>
              </w:rPr>
            </w:pPr>
            <w:r w:rsidRPr="00C620A3">
              <w:rPr>
                <w:rFonts w:ascii="Times New Roman" w:hAnsi="Times New Roman"/>
                <w:sz w:val="28"/>
                <w:szCs w:val="28"/>
              </w:rPr>
              <w:t>Альфа- и бета- распад. Правило смещения.</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1,4</w:t>
            </w:r>
          </w:p>
        </w:tc>
      </w:tr>
      <w:tr w:rsidR="008A728A" w:rsidRPr="00AD3A60" w:rsidTr="00274FC2">
        <w:tc>
          <w:tcPr>
            <w:tcW w:w="686" w:type="dxa"/>
          </w:tcPr>
          <w:p w:rsidR="008A728A" w:rsidRPr="00AD3A60" w:rsidRDefault="008A728A" w:rsidP="008A728A">
            <w:pPr>
              <w:rPr>
                <w:sz w:val="28"/>
                <w:szCs w:val="28"/>
              </w:rPr>
            </w:pPr>
            <w:r>
              <w:rPr>
                <w:sz w:val="28"/>
                <w:szCs w:val="28"/>
              </w:rPr>
              <w:t>86</w:t>
            </w:r>
          </w:p>
        </w:tc>
        <w:tc>
          <w:tcPr>
            <w:tcW w:w="6148" w:type="dxa"/>
          </w:tcPr>
          <w:p w:rsidR="008A728A" w:rsidRPr="00E849ED" w:rsidRDefault="008A728A" w:rsidP="008A728A">
            <w:pPr>
              <w:rPr>
                <w:sz w:val="28"/>
                <w:szCs w:val="28"/>
              </w:rPr>
            </w:pPr>
            <w:r w:rsidRPr="00E849ED">
              <w:rPr>
                <w:sz w:val="28"/>
                <w:szCs w:val="28"/>
              </w:rPr>
              <w:t>Решение задач «Альфа- и бета- распад. Правило смещения»</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4,5,7</w:t>
            </w:r>
          </w:p>
        </w:tc>
      </w:tr>
      <w:tr w:rsidR="008A728A" w:rsidRPr="00AD3A60" w:rsidTr="00274FC2">
        <w:tc>
          <w:tcPr>
            <w:tcW w:w="686" w:type="dxa"/>
          </w:tcPr>
          <w:p w:rsidR="008A728A" w:rsidRPr="00AD3A60" w:rsidRDefault="008A728A" w:rsidP="008A728A">
            <w:pPr>
              <w:rPr>
                <w:sz w:val="28"/>
                <w:szCs w:val="28"/>
              </w:rPr>
            </w:pPr>
            <w:r>
              <w:rPr>
                <w:sz w:val="28"/>
                <w:szCs w:val="28"/>
              </w:rPr>
              <w:t>87</w:t>
            </w:r>
          </w:p>
        </w:tc>
        <w:tc>
          <w:tcPr>
            <w:tcW w:w="6148" w:type="dxa"/>
          </w:tcPr>
          <w:p w:rsidR="008A728A" w:rsidRPr="00AD3A60" w:rsidRDefault="008A728A" w:rsidP="008A728A">
            <w:pPr>
              <w:pStyle w:val="a0"/>
              <w:rPr>
                <w:rFonts w:ascii="Times New Roman" w:hAnsi="Times New Roman"/>
                <w:sz w:val="28"/>
                <w:szCs w:val="28"/>
              </w:rPr>
            </w:pPr>
            <w:r w:rsidRPr="00AD3A60">
              <w:rPr>
                <w:rFonts w:ascii="Times New Roman" w:hAnsi="Times New Roman"/>
                <w:sz w:val="28"/>
                <w:szCs w:val="28"/>
              </w:rPr>
              <w:t>Ядерные силы. Энергия связи. Дефект массы.</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1,6</w:t>
            </w:r>
          </w:p>
        </w:tc>
      </w:tr>
      <w:tr w:rsidR="008A728A" w:rsidRPr="00AD3A60" w:rsidTr="00274FC2">
        <w:tc>
          <w:tcPr>
            <w:tcW w:w="686" w:type="dxa"/>
          </w:tcPr>
          <w:p w:rsidR="008A728A" w:rsidRPr="00AD3A60" w:rsidRDefault="008A728A" w:rsidP="008A728A">
            <w:pPr>
              <w:rPr>
                <w:sz w:val="28"/>
                <w:szCs w:val="28"/>
              </w:rPr>
            </w:pPr>
            <w:r>
              <w:rPr>
                <w:sz w:val="28"/>
                <w:szCs w:val="28"/>
              </w:rPr>
              <w:t>88</w:t>
            </w:r>
          </w:p>
        </w:tc>
        <w:tc>
          <w:tcPr>
            <w:tcW w:w="6148" w:type="dxa"/>
          </w:tcPr>
          <w:p w:rsidR="008A728A" w:rsidRPr="00AD3A60" w:rsidRDefault="008A728A" w:rsidP="008A728A">
            <w:pPr>
              <w:pStyle w:val="a0"/>
              <w:rPr>
                <w:rFonts w:ascii="Times New Roman" w:hAnsi="Times New Roman"/>
                <w:sz w:val="28"/>
                <w:szCs w:val="28"/>
              </w:rPr>
            </w:pPr>
            <w:r w:rsidRPr="00AD3A60">
              <w:rPr>
                <w:rFonts w:ascii="Times New Roman" w:hAnsi="Times New Roman"/>
                <w:sz w:val="28"/>
                <w:szCs w:val="28"/>
              </w:rPr>
              <w:t>Решение задач.</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bCs/>
                <w:sz w:val="28"/>
                <w:szCs w:val="28"/>
              </w:rPr>
              <w:t>2,4,5</w:t>
            </w:r>
          </w:p>
        </w:tc>
      </w:tr>
      <w:tr w:rsidR="008A728A" w:rsidRPr="00AD3A60" w:rsidTr="00274FC2">
        <w:tc>
          <w:tcPr>
            <w:tcW w:w="686" w:type="dxa"/>
          </w:tcPr>
          <w:p w:rsidR="008A728A" w:rsidRPr="00AD3A60" w:rsidRDefault="008A728A" w:rsidP="008A728A">
            <w:pPr>
              <w:rPr>
                <w:sz w:val="28"/>
                <w:szCs w:val="28"/>
              </w:rPr>
            </w:pPr>
            <w:r>
              <w:rPr>
                <w:sz w:val="28"/>
                <w:szCs w:val="28"/>
              </w:rPr>
              <w:t>89</w:t>
            </w:r>
          </w:p>
        </w:tc>
        <w:tc>
          <w:tcPr>
            <w:tcW w:w="6148" w:type="dxa"/>
          </w:tcPr>
          <w:p w:rsidR="008A728A" w:rsidRPr="00AD3A60" w:rsidRDefault="008A728A" w:rsidP="008A728A">
            <w:pPr>
              <w:pStyle w:val="a0"/>
              <w:rPr>
                <w:rFonts w:ascii="Times New Roman" w:hAnsi="Times New Roman"/>
                <w:sz w:val="28"/>
                <w:szCs w:val="28"/>
              </w:rPr>
            </w:pPr>
            <w:r w:rsidRPr="00AD3A60">
              <w:rPr>
                <w:rFonts w:ascii="Times New Roman" w:hAnsi="Times New Roman"/>
                <w:sz w:val="28"/>
                <w:szCs w:val="28"/>
              </w:rPr>
              <w:t>Деление ядер урана. Цепная реакция.</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1,2</w:t>
            </w:r>
          </w:p>
        </w:tc>
      </w:tr>
      <w:tr w:rsidR="008A728A" w:rsidRPr="00AD3A60" w:rsidTr="00274FC2">
        <w:tc>
          <w:tcPr>
            <w:tcW w:w="686" w:type="dxa"/>
          </w:tcPr>
          <w:p w:rsidR="008A728A" w:rsidRPr="00AD3A60" w:rsidRDefault="008A728A" w:rsidP="008A728A">
            <w:pPr>
              <w:rPr>
                <w:sz w:val="28"/>
                <w:szCs w:val="28"/>
              </w:rPr>
            </w:pPr>
            <w:r>
              <w:rPr>
                <w:sz w:val="28"/>
                <w:szCs w:val="28"/>
              </w:rPr>
              <w:t>90</w:t>
            </w:r>
          </w:p>
        </w:tc>
        <w:tc>
          <w:tcPr>
            <w:tcW w:w="6148" w:type="dxa"/>
          </w:tcPr>
          <w:p w:rsidR="008A728A" w:rsidRPr="00C620A3" w:rsidRDefault="008A728A" w:rsidP="008A728A">
            <w:pPr>
              <w:pStyle w:val="a0"/>
              <w:rPr>
                <w:rFonts w:ascii="Times New Roman" w:hAnsi="Times New Roman"/>
                <w:sz w:val="28"/>
                <w:szCs w:val="28"/>
              </w:rPr>
            </w:pPr>
            <w:r w:rsidRPr="00C620A3">
              <w:rPr>
                <w:rFonts w:ascii="Times New Roman" w:hAnsi="Times New Roman"/>
                <w:sz w:val="28"/>
                <w:szCs w:val="28"/>
              </w:rPr>
              <w:t>Л</w:t>
            </w:r>
            <w:r>
              <w:rPr>
                <w:rFonts w:ascii="Times New Roman" w:hAnsi="Times New Roman"/>
                <w:sz w:val="28"/>
                <w:szCs w:val="28"/>
              </w:rPr>
              <w:t>.</w:t>
            </w:r>
            <w:r w:rsidRPr="00C620A3">
              <w:rPr>
                <w:rFonts w:ascii="Times New Roman" w:hAnsi="Times New Roman"/>
                <w:sz w:val="28"/>
                <w:szCs w:val="28"/>
              </w:rPr>
              <w:t>р</w:t>
            </w:r>
            <w:r>
              <w:rPr>
                <w:rFonts w:ascii="Times New Roman" w:hAnsi="Times New Roman"/>
                <w:sz w:val="28"/>
                <w:szCs w:val="28"/>
              </w:rPr>
              <w:t xml:space="preserve">. № 7 </w:t>
            </w:r>
            <w:r w:rsidRPr="00C620A3">
              <w:rPr>
                <w:rFonts w:ascii="Times New Roman" w:hAnsi="Times New Roman"/>
                <w:sz w:val="28"/>
                <w:szCs w:val="28"/>
              </w:rPr>
              <w:t>«Изучение деления ядер урана по фотографиям треков».</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bCs/>
                <w:sz w:val="28"/>
                <w:szCs w:val="28"/>
              </w:rPr>
              <w:t>4,8</w:t>
            </w:r>
          </w:p>
        </w:tc>
      </w:tr>
      <w:tr w:rsidR="008A728A" w:rsidRPr="00AD3A60" w:rsidTr="00274FC2">
        <w:tc>
          <w:tcPr>
            <w:tcW w:w="686" w:type="dxa"/>
          </w:tcPr>
          <w:p w:rsidR="008A728A" w:rsidRPr="00AD3A60" w:rsidRDefault="008A728A" w:rsidP="008A728A">
            <w:pPr>
              <w:rPr>
                <w:sz w:val="28"/>
                <w:szCs w:val="28"/>
              </w:rPr>
            </w:pPr>
            <w:r>
              <w:rPr>
                <w:sz w:val="28"/>
                <w:szCs w:val="28"/>
              </w:rPr>
              <w:t>91</w:t>
            </w:r>
          </w:p>
        </w:tc>
        <w:tc>
          <w:tcPr>
            <w:tcW w:w="6148" w:type="dxa"/>
          </w:tcPr>
          <w:p w:rsidR="008A728A" w:rsidRPr="00AD3A60" w:rsidRDefault="008A728A" w:rsidP="008A728A">
            <w:pPr>
              <w:pStyle w:val="a0"/>
              <w:rPr>
                <w:rFonts w:ascii="Times New Roman" w:hAnsi="Times New Roman"/>
                <w:sz w:val="28"/>
                <w:szCs w:val="28"/>
              </w:rPr>
            </w:pPr>
            <w:r w:rsidRPr="00AD3A60">
              <w:rPr>
                <w:rFonts w:ascii="Times New Roman" w:hAnsi="Times New Roman"/>
                <w:sz w:val="28"/>
                <w:szCs w:val="28"/>
              </w:rPr>
              <w:t>Ядерный реактор. Атомная энергетика.</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Default="008A728A" w:rsidP="008A728A">
            <w:r>
              <w:rPr>
                <w:sz w:val="28"/>
                <w:szCs w:val="28"/>
              </w:rPr>
              <w:t>2,</w:t>
            </w:r>
            <w:r w:rsidRPr="009C0615">
              <w:rPr>
                <w:sz w:val="28"/>
                <w:szCs w:val="28"/>
              </w:rPr>
              <w:t>5,8</w:t>
            </w:r>
          </w:p>
        </w:tc>
      </w:tr>
      <w:tr w:rsidR="008A728A" w:rsidRPr="00AD3A60" w:rsidTr="00274FC2">
        <w:tc>
          <w:tcPr>
            <w:tcW w:w="686" w:type="dxa"/>
          </w:tcPr>
          <w:p w:rsidR="008A728A" w:rsidRPr="00AD3A60" w:rsidRDefault="008A728A" w:rsidP="008A728A">
            <w:pPr>
              <w:rPr>
                <w:sz w:val="28"/>
                <w:szCs w:val="28"/>
              </w:rPr>
            </w:pPr>
            <w:r>
              <w:rPr>
                <w:sz w:val="28"/>
                <w:szCs w:val="28"/>
              </w:rPr>
              <w:t>92</w:t>
            </w:r>
          </w:p>
        </w:tc>
        <w:tc>
          <w:tcPr>
            <w:tcW w:w="6148" w:type="dxa"/>
          </w:tcPr>
          <w:p w:rsidR="008A728A" w:rsidRPr="00AD3A60" w:rsidRDefault="008A728A" w:rsidP="008A728A">
            <w:pPr>
              <w:pStyle w:val="a0"/>
              <w:rPr>
                <w:rFonts w:ascii="Times New Roman" w:hAnsi="Times New Roman"/>
                <w:sz w:val="28"/>
                <w:szCs w:val="28"/>
              </w:rPr>
            </w:pPr>
            <w:r w:rsidRPr="00AD3A60">
              <w:rPr>
                <w:rFonts w:ascii="Times New Roman" w:hAnsi="Times New Roman"/>
                <w:sz w:val="28"/>
                <w:szCs w:val="28"/>
              </w:rPr>
              <w:t>Биологическое действие радиации.</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Default="008A728A" w:rsidP="008A728A">
            <w:r w:rsidRPr="009C0615">
              <w:rPr>
                <w:sz w:val="28"/>
                <w:szCs w:val="28"/>
              </w:rPr>
              <w:t>5,8</w:t>
            </w:r>
          </w:p>
        </w:tc>
      </w:tr>
      <w:tr w:rsidR="008A728A" w:rsidRPr="00AD3A60" w:rsidTr="00274FC2">
        <w:tc>
          <w:tcPr>
            <w:tcW w:w="686" w:type="dxa"/>
          </w:tcPr>
          <w:p w:rsidR="008A728A" w:rsidRPr="00AD3A60" w:rsidRDefault="008A728A" w:rsidP="008A728A">
            <w:pPr>
              <w:rPr>
                <w:sz w:val="28"/>
                <w:szCs w:val="28"/>
              </w:rPr>
            </w:pPr>
            <w:r>
              <w:rPr>
                <w:sz w:val="28"/>
                <w:szCs w:val="28"/>
              </w:rPr>
              <w:t>93</w:t>
            </w:r>
          </w:p>
        </w:tc>
        <w:tc>
          <w:tcPr>
            <w:tcW w:w="6148" w:type="dxa"/>
          </w:tcPr>
          <w:p w:rsidR="008A728A" w:rsidRPr="00C620A3" w:rsidRDefault="008A728A" w:rsidP="008A728A">
            <w:pPr>
              <w:pStyle w:val="a0"/>
              <w:rPr>
                <w:rFonts w:ascii="Times New Roman" w:hAnsi="Times New Roman"/>
                <w:sz w:val="28"/>
                <w:szCs w:val="28"/>
              </w:rPr>
            </w:pPr>
            <w:r w:rsidRPr="00C620A3">
              <w:rPr>
                <w:rFonts w:ascii="Times New Roman" w:hAnsi="Times New Roman"/>
                <w:sz w:val="28"/>
                <w:szCs w:val="28"/>
              </w:rPr>
              <w:t>Термоядерная реакция</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Default="008A728A" w:rsidP="008A728A">
            <w:r w:rsidRPr="009C0615">
              <w:rPr>
                <w:sz w:val="28"/>
                <w:szCs w:val="28"/>
              </w:rPr>
              <w:t>5,8</w:t>
            </w:r>
          </w:p>
        </w:tc>
      </w:tr>
      <w:tr w:rsidR="008A728A" w:rsidRPr="00AD3A60" w:rsidTr="00274FC2">
        <w:tc>
          <w:tcPr>
            <w:tcW w:w="686" w:type="dxa"/>
          </w:tcPr>
          <w:p w:rsidR="008A728A" w:rsidRPr="00AD3A60" w:rsidRDefault="008A728A" w:rsidP="008A728A">
            <w:pPr>
              <w:rPr>
                <w:sz w:val="28"/>
                <w:szCs w:val="28"/>
              </w:rPr>
            </w:pPr>
            <w:r>
              <w:rPr>
                <w:sz w:val="28"/>
                <w:szCs w:val="28"/>
              </w:rPr>
              <w:t>94</w:t>
            </w:r>
          </w:p>
        </w:tc>
        <w:tc>
          <w:tcPr>
            <w:tcW w:w="6148" w:type="dxa"/>
          </w:tcPr>
          <w:p w:rsidR="008A728A" w:rsidRPr="00C620A3" w:rsidRDefault="008A728A" w:rsidP="008A728A">
            <w:pPr>
              <w:pStyle w:val="a0"/>
              <w:rPr>
                <w:rFonts w:ascii="Times New Roman" w:hAnsi="Times New Roman"/>
                <w:sz w:val="28"/>
                <w:szCs w:val="28"/>
              </w:rPr>
            </w:pPr>
            <w:r>
              <w:rPr>
                <w:rFonts w:ascii="Times New Roman" w:hAnsi="Times New Roman"/>
                <w:sz w:val="28"/>
                <w:szCs w:val="28"/>
              </w:rPr>
              <w:t>Решение задач</w:t>
            </w:r>
            <w:r w:rsidRPr="00C620A3">
              <w:rPr>
                <w:rFonts w:ascii="Times New Roman" w:hAnsi="Times New Roman"/>
                <w:sz w:val="28"/>
                <w:szCs w:val="28"/>
              </w:rPr>
              <w:t xml:space="preserve"> «Строение атома и атомного ядра»</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bCs/>
                <w:sz w:val="28"/>
                <w:szCs w:val="28"/>
              </w:rPr>
              <w:t>2,4,5</w:t>
            </w:r>
          </w:p>
        </w:tc>
      </w:tr>
      <w:tr w:rsidR="008A728A" w:rsidRPr="00AD3A60" w:rsidTr="00274FC2">
        <w:tc>
          <w:tcPr>
            <w:tcW w:w="686" w:type="dxa"/>
          </w:tcPr>
          <w:p w:rsidR="008A728A" w:rsidRPr="00AD3A60" w:rsidRDefault="008A728A" w:rsidP="008A728A">
            <w:pPr>
              <w:rPr>
                <w:sz w:val="28"/>
                <w:szCs w:val="28"/>
              </w:rPr>
            </w:pPr>
            <w:r>
              <w:rPr>
                <w:sz w:val="28"/>
                <w:szCs w:val="28"/>
              </w:rPr>
              <w:t>95</w:t>
            </w:r>
          </w:p>
        </w:tc>
        <w:tc>
          <w:tcPr>
            <w:tcW w:w="6148" w:type="dxa"/>
          </w:tcPr>
          <w:p w:rsidR="008A728A" w:rsidRPr="00AD3A60" w:rsidRDefault="008A728A" w:rsidP="008A728A">
            <w:pPr>
              <w:pStyle w:val="a0"/>
              <w:rPr>
                <w:rFonts w:ascii="Times New Roman" w:hAnsi="Times New Roman"/>
                <w:sz w:val="28"/>
                <w:szCs w:val="28"/>
              </w:rPr>
            </w:pPr>
            <w:r w:rsidRPr="00080846">
              <w:rPr>
                <w:rFonts w:ascii="Times New Roman" w:hAnsi="Times New Roman"/>
                <w:b/>
                <w:sz w:val="28"/>
                <w:szCs w:val="28"/>
              </w:rPr>
              <w:t>К.р. №6</w:t>
            </w:r>
            <w:r w:rsidRPr="00AD3A60">
              <w:rPr>
                <w:rFonts w:ascii="Times New Roman" w:hAnsi="Times New Roman"/>
                <w:sz w:val="28"/>
                <w:szCs w:val="28"/>
              </w:rPr>
              <w:t xml:space="preserve"> «Атомная физика»</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Pr="00AD3A60" w:rsidRDefault="008A728A" w:rsidP="008A728A">
            <w:pPr>
              <w:rPr>
                <w:sz w:val="28"/>
                <w:szCs w:val="28"/>
              </w:rPr>
            </w:pPr>
            <w:r>
              <w:rPr>
                <w:sz w:val="28"/>
                <w:szCs w:val="28"/>
              </w:rPr>
              <w:t>5</w:t>
            </w:r>
          </w:p>
        </w:tc>
      </w:tr>
      <w:tr w:rsidR="008A728A" w:rsidRPr="00AD3A60" w:rsidTr="00274FC2">
        <w:tc>
          <w:tcPr>
            <w:tcW w:w="14063" w:type="dxa"/>
            <w:gridSpan w:val="6"/>
          </w:tcPr>
          <w:p w:rsidR="008A728A" w:rsidRPr="00AD3A60" w:rsidRDefault="008A728A" w:rsidP="003A0D4F">
            <w:pPr>
              <w:jc w:val="center"/>
              <w:rPr>
                <w:sz w:val="28"/>
                <w:szCs w:val="28"/>
              </w:rPr>
            </w:pPr>
            <w:r>
              <w:rPr>
                <w:b/>
                <w:bCs/>
                <w:sz w:val="28"/>
                <w:szCs w:val="28"/>
              </w:rPr>
              <w:t>Повторение (</w:t>
            </w:r>
            <w:r w:rsidR="003A0D4F">
              <w:rPr>
                <w:b/>
                <w:bCs/>
                <w:sz w:val="28"/>
                <w:szCs w:val="28"/>
              </w:rPr>
              <w:t>7</w:t>
            </w:r>
            <w:r>
              <w:rPr>
                <w:b/>
                <w:bCs/>
                <w:sz w:val="28"/>
                <w:szCs w:val="28"/>
              </w:rPr>
              <w:t xml:space="preserve"> часов)</w:t>
            </w:r>
          </w:p>
        </w:tc>
        <w:tc>
          <w:tcPr>
            <w:tcW w:w="1559" w:type="dxa"/>
          </w:tcPr>
          <w:p w:rsidR="008A728A" w:rsidRDefault="008A728A" w:rsidP="008A728A">
            <w:pPr>
              <w:jc w:val="center"/>
              <w:rPr>
                <w:b/>
                <w:bCs/>
                <w:sz w:val="28"/>
                <w:szCs w:val="28"/>
              </w:rPr>
            </w:pPr>
          </w:p>
        </w:tc>
      </w:tr>
      <w:tr w:rsidR="008A728A" w:rsidRPr="00AD3A60" w:rsidTr="00274FC2">
        <w:tc>
          <w:tcPr>
            <w:tcW w:w="686" w:type="dxa"/>
          </w:tcPr>
          <w:p w:rsidR="008A728A" w:rsidRPr="00AD3A60" w:rsidRDefault="008A728A" w:rsidP="008A728A">
            <w:pPr>
              <w:rPr>
                <w:sz w:val="28"/>
                <w:szCs w:val="28"/>
              </w:rPr>
            </w:pPr>
            <w:r>
              <w:rPr>
                <w:sz w:val="28"/>
                <w:szCs w:val="28"/>
              </w:rPr>
              <w:lastRenderedPageBreak/>
              <w:t>96</w:t>
            </w:r>
          </w:p>
        </w:tc>
        <w:tc>
          <w:tcPr>
            <w:tcW w:w="6148" w:type="dxa"/>
          </w:tcPr>
          <w:p w:rsidR="008A728A" w:rsidRPr="00E849ED" w:rsidRDefault="008A728A" w:rsidP="008A728A">
            <w:pPr>
              <w:rPr>
                <w:sz w:val="28"/>
                <w:szCs w:val="28"/>
              </w:rPr>
            </w:pPr>
            <w:r w:rsidRPr="00E849ED">
              <w:rPr>
                <w:sz w:val="28"/>
                <w:szCs w:val="28"/>
              </w:rPr>
              <w:t>Повторение «Законы движения и взаимодействия»</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restart"/>
            <w:vAlign w:val="center"/>
          </w:tcPr>
          <w:p w:rsidR="008A728A" w:rsidRPr="00AD3A60" w:rsidRDefault="008A728A" w:rsidP="008A728A">
            <w:pPr>
              <w:rPr>
                <w:sz w:val="28"/>
                <w:szCs w:val="28"/>
              </w:rPr>
            </w:pPr>
            <w:r>
              <w:rPr>
                <w:rStyle w:val="c1"/>
                <w:color w:val="000000"/>
                <w:sz w:val="28"/>
                <w:szCs w:val="28"/>
              </w:rPr>
              <w:t>Р</w:t>
            </w:r>
            <w:r w:rsidRPr="00AD3A60">
              <w:rPr>
                <w:rStyle w:val="c1"/>
                <w:color w:val="000000"/>
                <w:sz w:val="28"/>
                <w:szCs w:val="28"/>
              </w:rPr>
              <w:t>аспознавать явления и объяснять на основе имеющихся знаний основные свойства или условия протекания этих явлений</w:t>
            </w:r>
          </w:p>
        </w:tc>
        <w:tc>
          <w:tcPr>
            <w:tcW w:w="1559" w:type="dxa"/>
          </w:tcPr>
          <w:p w:rsidR="008A728A" w:rsidRDefault="008A728A" w:rsidP="008A728A">
            <w:r w:rsidRPr="00AF3CB8">
              <w:rPr>
                <w:bCs/>
                <w:sz w:val="28"/>
                <w:szCs w:val="28"/>
              </w:rPr>
              <w:t>2,4,5</w:t>
            </w:r>
          </w:p>
        </w:tc>
      </w:tr>
      <w:tr w:rsidR="008A728A" w:rsidRPr="00AD3A60" w:rsidTr="00274FC2">
        <w:tc>
          <w:tcPr>
            <w:tcW w:w="686" w:type="dxa"/>
          </w:tcPr>
          <w:p w:rsidR="008A728A" w:rsidRPr="00AD3A60" w:rsidRDefault="008A728A" w:rsidP="008A728A">
            <w:pPr>
              <w:rPr>
                <w:sz w:val="28"/>
                <w:szCs w:val="28"/>
              </w:rPr>
            </w:pPr>
            <w:r>
              <w:rPr>
                <w:sz w:val="28"/>
                <w:szCs w:val="28"/>
              </w:rPr>
              <w:t>97</w:t>
            </w:r>
          </w:p>
        </w:tc>
        <w:tc>
          <w:tcPr>
            <w:tcW w:w="6148" w:type="dxa"/>
          </w:tcPr>
          <w:p w:rsidR="008A728A" w:rsidRPr="00E849ED" w:rsidRDefault="008A728A" w:rsidP="008A728A">
            <w:pPr>
              <w:rPr>
                <w:sz w:val="28"/>
                <w:szCs w:val="28"/>
              </w:rPr>
            </w:pPr>
            <w:r w:rsidRPr="00E849ED">
              <w:rPr>
                <w:sz w:val="28"/>
                <w:szCs w:val="28"/>
              </w:rPr>
              <w:t>Повторение «Законы движения и взаимодействия»</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Default="008A728A" w:rsidP="008A728A">
            <w:r w:rsidRPr="00AF3CB8">
              <w:rPr>
                <w:bCs/>
                <w:sz w:val="28"/>
                <w:szCs w:val="28"/>
              </w:rPr>
              <w:t>2,4,5</w:t>
            </w:r>
          </w:p>
        </w:tc>
      </w:tr>
      <w:tr w:rsidR="008A728A" w:rsidRPr="00AD3A60" w:rsidTr="00274FC2">
        <w:tc>
          <w:tcPr>
            <w:tcW w:w="686" w:type="dxa"/>
          </w:tcPr>
          <w:p w:rsidR="008A728A" w:rsidRPr="00AD3A60" w:rsidRDefault="008A728A" w:rsidP="008A728A">
            <w:pPr>
              <w:rPr>
                <w:sz w:val="28"/>
                <w:szCs w:val="28"/>
              </w:rPr>
            </w:pPr>
            <w:r>
              <w:rPr>
                <w:sz w:val="28"/>
                <w:szCs w:val="28"/>
              </w:rPr>
              <w:t>98</w:t>
            </w:r>
          </w:p>
        </w:tc>
        <w:tc>
          <w:tcPr>
            <w:tcW w:w="6148" w:type="dxa"/>
          </w:tcPr>
          <w:p w:rsidR="008A728A" w:rsidRPr="00E849ED" w:rsidRDefault="008A728A" w:rsidP="008A728A">
            <w:pPr>
              <w:rPr>
                <w:sz w:val="28"/>
                <w:szCs w:val="28"/>
              </w:rPr>
            </w:pPr>
            <w:r w:rsidRPr="00E849ED">
              <w:rPr>
                <w:sz w:val="28"/>
                <w:szCs w:val="28"/>
              </w:rPr>
              <w:t>Повторение «Механические колебания и волны»</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Default="008A728A" w:rsidP="008A728A">
            <w:r w:rsidRPr="00AF3CB8">
              <w:rPr>
                <w:bCs/>
                <w:sz w:val="28"/>
                <w:szCs w:val="28"/>
              </w:rPr>
              <w:t>2,4,5</w:t>
            </w:r>
          </w:p>
        </w:tc>
      </w:tr>
      <w:tr w:rsidR="008A728A" w:rsidRPr="00AD3A60" w:rsidTr="00274FC2">
        <w:tc>
          <w:tcPr>
            <w:tcW w:w="686" w:type="dxa"/>
          </w:tcPr>
          <w:p w:rsidR="008A728A" w:rsidRPr="00AD3A60" w:rsidRDefault="008A728A" w:rsidP="008A728A">
            <w:pPr>
              <w:rPr>
                <w:sz w:val="28"/>
                <w:szCs w:val="28"/>
              </w:rPr>
            </w:pPr>
            <w:r>
              <w:rPr>
                <w:sz w:val="28"/>
                <w:szCs w:val="28"/>
              </w:rPr>
              <w:t>99</w:t>
            </w:r>
          </w:p>
        </w:tc>
        <w:tc>
          <w:tcPr>
            <w:tcW w:w="6148" w:type="dxa"/>
          </w:tcPr>
          <w:p w:rsidR="008A728A" w:rsidRPr="00E849ED" w:rsidRDefault="008A728A" w:rsidP="008A728A">
            <w:pPr>
              <w:rPr>
                <w:sz w:val="28"/>
                <w:szCs w:val="28"/>
              </w:rPr>
            </w:pPr>
            <w:r w:rsidRPr="00E849ED">
              <w:rPr>
                <w:sz w:val="28"/>
                <w:szCs w:val="28"/>
              </w:rPr>
              <w:t>Повторение «Механические колебания и волны»</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Default="008A728A" w:rsidP="008A728A">
            <w:r w:rsidRPr="00AF3CB8">
              <w:rPr>
                <w:bCs/>
                <w:sz w:val="28"/>
                <w:szCs w:val="28"/>
              </w:rPr>
              <w:t>2,4,5</w:t>
            </w:r>
          </w:p>
        </w:tc>
      </w:tr>
      <w:tr w:rsidR="008A728A" w:rsidRPr="00AD3A60" w:rsidTr="00274FC2">
        <w:tc>
          <w:tcPr>
            <w:tcW w:w="686" w:type="dxa"/>
          </w:tcPr>
          <w:p w:rsidR="008A728A" w:rsidRPr="00AD3A60" w:rsidRDefault="008A728A" w:rsidP="008A728A">
            <w:pPr>
              <w:rPr>
                <w:sz w:val="28"/>
                <w:szCs w:val="28"/>
              </w:rPr>
            </w:pPr>
            <w:r>
              <w:rPr>
                <w:sz w:val="28"/>
                <w:szCs w:val="28"/>
              </w:rPr>
              <w:t>100</w:t>
            </w:r>
          </w:p>
        </w:tc>
        <w:tc>
          <w:tcPr>
            <w:tcW w:w="6148" w:type="dxa"/>
          </w:tcPr>
          <w:p w:rsidR="008A728A" w:rsidRPr="00E849ED" w:rsidRDefault="008A728A" w:rsidP="008A728A">
            <w:pPr>
              <w:rPr>
                <w:sz w:val="28"/>
                <w:szCs w:val="28"/>
              </w:rPr>
            </w:pPr>
            <w:r w:rsidRPr="00E849ED">
              <w:rPr>
                <w:sz w:val="28"/>
                <w:szCs w:val="28"/>
              </w:rPr>
              <w:t>Повторение «Электромагнитное поле»</w:t>
            </w:r>
          </w:p>
        </w:tc>
        <w:tc>
          <w:tcPr>
            <w:tcW w:w="859" w:type="dxa"/>
            <w:vAlign w:val="center"/>
          </w:tcPr>
          <w:p w:rsidR="008A728A" w:rsidRPr="00AD3A60" w:rsidRDefault="008A728A" w:rsidP="008A728A">
            <w:pPr>
              <w:rPr>
                <w:sz w:val="28"/>
                <w:szCs w:val="28"/>
              </w:rPr>
            </w:pPr>
          </w:p>
        </w:tc>
        <w:tc>
          <w:tcPr>
            <w:tcW w:w="860" w:type="dxa"/>
            <w:vAlign w:val="center"/>
          </w:tcPr>
          <w:p w:rsidR="008A728A" w:rsidRPr="00AD3A60" w:rsidRDefault="008A728A" w:rsidP="008A728A">
            <w:pPr>
              <w:rPr>
                <w:sz w:val="28"/>
                <w:szCs w:val="28"/>
              </w:rPr>
            </w:pPr>
          </w:p>
        </w:tc>
        <w:tc>
          <w:tcPr>
            <w:tcW w:w="780" w:type="dxa"/>
            <w:vAlign w:val="center"/>
          </w:tcPr>
          <w:p w:rsidR="008A728A" w:rsidRPr="00AD3A60" w:rsidRDefault="008A728A" w:rsidP="008A728A">
            <w:pPr>
              <w:rPr>
                <w:sz w:val="28"/>
                <w:szCs w:val="28"/>
              </w:rPr>
            </w:pPr>
          </w:p>
        </w:tc>
        <w:tc>
          <w:tcPr>
            <w:tcW w:w="4730" w:type="dxa"/>
            <w:vMerge/>
            <w:vAlign w:val="center"/>
          </w:tcPr>
          <w:p w:rsidR="008A728A" w:rsidRPr="00AD3A60" w:rsidRDefault="008A728A" w:rsidP="008A728A">
            <w:pPr>
              <w:rPr>
                <w:sz w:val="28"/>
                <w:szCs w:val="28"/>
              </w:rPr>
            </w:pPr>
          </w:p>
        </w:tc>
        <w:tc>
          <w:tcPr>
            <w:tcW w:w="1559" w:type="dxa"/>
          </w:tcPr>
          <w:p w:rsidR="008A728A" w:rsidRDefault="008A728A" w:rsidP="008A728A">
            <w:r w:rsidRPr="00AF3CB8">
              <w:rPr>
                <w:bCs/>
                <w:sz w:val="28"/>
                <w:szCs w:val="28"/>
              </w:rPr>
              <w:t>2,4,5</w:t>
            </w:r>
          </w:p>
        </w:tc>
      </w:tr>
      <w:tr w:rsidR="003A0D4F" w:rsidRPr="00AD3A60" w:rsidTr="00274FC2">
        <w:tc>
          <w:tcPr>
            <w:tcW w:w="686" w:type="dxa"/>
          </w:tcPr>
          <w:p w:rsidR="003A0D4F" w:rsidRDefault="003A0D4F" w:rsidP="008A728A">
            <w:pPr>
              <w:rPr>
                <w:sz w:val="28"/>
                <w:szCs w:val="28"/>
              </w:rPr>
            </w:pPr>
            <w:r>
              <w:rPr>
                <w:sz w:val="28"/>
                <w:szCs w:val="28"/>
              </w:rPr>
              <w:t>101</w:t>
            </w:r>
          </w:p>
        </w:tc>
        <w:tc>
          <w:tcPr>
            <w:tcW w:w="6148" w:type="dxa"/>
          </w:tcPr>
          <w:p w:rsidR="003A0D4F" w:rsidRPr="00E849ED" w:rsidRDefault="003A0D4F" w:rsidP="008A728A">
            <w:pPr>
              <w:rPr>
                <w:sz w:val="28"/>
                <w:szCs w:val="28"/>
              </w:rPr>
            </w:pPr>
            <w:r w:rsidRPr="00E849ED">
              <w:rPr>
                <w:sz w:val="28"/>
                <w:szCs w:val="28"/>
              </w:rPr>
              <w:t>Повторение «Электромагнитное поле»</w:t>
            </w:r>
          </w:p>
        </w:tc>
        <w:tc>
          <w:tcPr>
            <w:tcW w:w="859" w:type="dxa"/>
            <w:vAlign w:val="center"/>
          </w:tcPr>
          <w:p w:rsidR="003A0D4F" w:rsidRPr="00AD3A60" w:rsidRDefault="003A0D4F" w:rsidP="008A728A">
            <w:pPr>
              <w:rPr>
                <w:sz w:val="28"/>
                <w:szCs w:val="28"/>
              </w:rPr>
            </w:pPr>
          </w:p>
        </w:tc>
        <w:tc>
          <w:tcPr>
            <w:tcW w:w="860" w:type="dxa"/>
            <w:vAlign w:val="center"/>
          </w:tcPr>
          <w:p w:rsidR="003A0D4F" w:rsidRPr="00AD3A60" w:rsidRDefault="003A0D4F" w:rsidP="008A728A">
            <w:pPr>
              <w:rPr>
                <w:sz w:val="28"/>
                <w:szCs w:val="28"/>
              </w:rPr>
            </w:pPr>
          </w:p>
        </w:tc>
        <w:tc>
          <w:tcPr>
            <w:tcW w:w="780" w:type="dxa"/>
            <w:vAlign w:val="center"/>
          </w:tcPr>
          <w:p w:rsidR="003A0D4F" w:rsidRPr="00AD3A60" w:rsidRDefault="003A0D4F" w:rsidP="008A728A">
            <w:pPr>
              <w:rPr>
                <w:sz w:val="28"/>
                <w:szCs w:val="28"/>
              </w:rPr>
            </w:pPr>
          </w:p>
        </w:tc>
        <w:tc>
          <w:tcPr>
            <w:tcW w:w="4730" w:type="dxa"/>
            <w:vAlign w:val="center"/>
          </w:tcPr>
          <w:p w:rsidR="003A0D4F" w:rsidRPr="00AD3A60" w:rsidRDefault="003A0D4F" w:rsidP="008A728A">
            <w:pPr>
              <w:rPr>
                <w:sz w:val="28"/>
                <w:szCs w:val="28"/>
              </w:rPr>
            </w:pPr>
          </w:p>
        </w:tc>
        <w:tc>
          <w:tcPr>
            <w:tcW w:w="1559" w:type="dxa"/>
          </w:tcPr>
          <w:p w:rsidR="003A0D4F" w:rsidRDefault="003A0D4F">
            <w:r w:rsidRPr="00D6743D">
              <w:rPr>
                <w:bCs/>
                <w:sz w:val="28"/>
                <w:szCs w:val="28"/>
              </w:rPr>
              <w:t>2,4,5</w:t>
            </w:r>
          </w:p>
        </w:tc>
      </w:tr>
      <w:tr w:rsidR="003A0D4F" w:rsidRPr="00AD3A60" w:rsidTr="00274FC2">
        <w:tc>
          <w:tcPr>
            <w:tcW w:w="686" w:type="dxa"/>
          </w:tcPr>
          <w:p w:rsidR="003A0D4F" w:rsidRDefault="003A0D4F" w:rsidP="008A728A">
            <w:pPr>
              <w:rPr>
                <w:sz w:val="28"/>
                <w:szCs w:val="28"/>
              </w:rPr>
            </w:pPr>
            <w:r>
              <w:rPr>
                <w:sz w:val="28"/>
                <w:szCs w:val="28"/>
              </w:rPr>
              <w:t>102</w:t>
            </w:r>
          </w:p>
        </w:tc>
        <w:tc>
          <w:tcPr>
            <w:tcW w:w="6148" w:type="dxa"/>
          </w:tcPr>
          <w:p w:rsidR="003A0D4F" w:rsidRPr="00E849ED" w:rsidRDefault="003A0D4F" w:rsidP="008A728A">
            <w:pPr>
              <w:rPr>
                <w:sz w:val="28"/>
                <w:szCs w:val="28"/>
              </w:rPr>
            </w:pPr>
            <w:r w:rsidRPr="00E849ED">
              <w:rPr>
                <w:sz w:val="28"/>
                <w:szCs w:val="28"/>
              </w:rPr>
              <w:t>Повторение</w:t>
            </w:r>
            <w:r>
              <w:rPr>
                <w:sz w:val="28"/>
                <w:szCs w:val="28"/>
              </w:rPr>
              <w:t xml:space="preserve"> </w:t>
            </w:r>
            <w:r w:rsidRPr="00AD3A60">
              <w:rPr>
                <w:sz w:val="28"/>
                <w:szCs w:val="28"/>
              </w:rPr>
              <w:t>«Атомная физика»</w:t>
            </w:r>
          </w:p>
        </w:tc>
        <w:tc>
          <w:tcPr>
            <w:tcW w:w="859" w:type="dxa"/>
            <w:vAlign w:val="center"/>
          </w:tcPr>
          <w:p w:rsidR="003A0D4F" w:rsidRPr="00AD3A60" w:rsidRDefault="003A0D4F" w:rsidP="008A728A">
            <w:pPr>
              <w:rPr>
                <w:sz w:val="28"/>
                <w:szCs w:val="28"/>
              </w:rPr>
            </w:pPr>
          </w:p>
        </w:tc>
        <w:tc>
          <w:tcPr>
            <w:tcW w:w="860" w:type="dxa"/>
            <w:vAlign w:val="center"/>
          </w:tcPr>
          <w:p w:rsidR="003A0D4F" w:rsidRPr="00AD3A60" w:rsidRDefault="003A0D4F" w:rsidP="008A728A">
            <w:pPr>
              <w:rPr>
                <w:sz w:val="28"/>
                <w:szCs w:val="28"/>
              </w:rPr>
            </w:pPr>
          </w:p>
        </w:tc>
        <w:tc>
          <w:tcPr>
            <w:tcW w:w="780" w:type="dxa"/>
            <w:vAlign w:val="center"/>
          </w:tcPr>
          <w:p w:rsidR="003A0D4F" w:rsidRPr="00AD3A60" w:rsidRDefault="003A0D4F" w:rsidP="008A728A">
            <w:pPr>
              <w:rPr>
                <w:sz w:val="28"/>
                <w:szCs w:val="28"/>
              </w:rPr>
            </w:pPr>
          </w:p>
        </w:tc>
        <w:tc>
          <w:tcPr>
            <w:tcW w:w="4730" w:type="dxa"/>
            <w:vAlign w:val="center"/>
          </w:tcPr>
          <w:p w:rsidR="003A0D4F" w:rsidRPr="00AD3A60" w:rsidRDefault="003A0D4F" w:rsidP="008A728A">
            <w:pPr>
              <w:rPr>
                <w:sz w:val="28"/>
                <w:szCs w:val="28"/>
              </w:rPr>
            </w:pPr>
          </w:p>
        </w:tc>
        <w:tc>
          <w:tcPr>
            <w:tcW w:w="1559" w:type="dxa"/>
          </w:tcPr>
          <w:p w:rsidR="003A0D4F" w:rsidRDefault="003A0D4F">
            <w:r w:rsidRPr="00D6743D">
              <w:rPr>
                <w:bCs/>
                <w:sz w:val="28"/>
                <w:szCs w:val="28"/>
              </w:rPr>
              <w:t>2,4,5</w:t>
            </w:r>
          </w:p>
        </w:tc>
      </w:tr>
    </w:tbl>
    <w:p w:rsidR="008A728A" w:rsidRPr="00B0050E" w:rsidRDefault="008A728A" w:rsidP="003A0D4F">
      <w:pPr>
        <w:tabs>
          <w:tab w:val="left" w:pos="4275"/>
        </w:tabs>
        <w:ind w:left="-426"/>
        <w:jc w:val="center"/>
        <w:rPr>
          <w:rFonts w:ascii="Times New Roman" w:hAnsi="Times New Roman" w:cs="Times New Roman"/>
          <w:sz w:val="24"/>
          <w:szCs w:val="24"/>
        </w:rPr>
      </w:pPr>
      <w:bookmarkStart w:id="0" w:name="_GoBack"/>
      <w:bookmarkEnd w:id="0"/>
    </w:p>
    <w:sectPr w:rsidR="008A728A" w:rsidRPr="00B0050E" w:rsidSect="003A0D4F">
      <w:pgSz w:w="16838" w:h="11906" w:orient="landscape"/>
      <w:pgMar w:top="850" w:right="1134" w:bottom="1701" w:left="1134"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B8B" w:rsidRDefault="00200B8B" w:rsidP="00414E5C">
      <w:pPr>
        <w:spacing w:after="0" w:line="240" w:lineRule="auto"/>
      </w:pPr>
      <w:r>
        <w:separator/>
      </w:r>
    </w:p>
  </w:endnote>
  <w:endnote w:type="continuationSeparator" w:id="0">
    <w:p w:rsidR="00200B8B" w:rsidRDefault="00200B8B" w:rsidP="00414E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C2" w:rsidRDefault="00274FC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C2" w:rsidRDefault="00274FC2">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C2" w:rsidRDefault="00274FC2">
    <w:pPr>
      <w:pStyle w:val="af"/>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16290"/>
      <w:docPartObj>
        <w:docPartGallery w:val="Page Numbers (Bottom of Page)"/>
        <w:docPartUnique/>
      </w:docPartObj>
    </w:sdtPr>
    <w:sdtContent>
      <w:p w:rsidR="00274FC2" w:rsidRDefault="00F51F96">
        <w:pPr>
          <w:pStyle w:val="af"/>
          <w:jc w:val="right"/>
        </w:pPr>
        <w:r>
          <w:fldChar w:fldCharType="begin"/>
        </w:r>
        <w:r w:rsidR="00274FC2">
          <w:instrText xml:space="preserve"> PAGE   \* MERGEFORMAT </w:instrText>
        </w:r>
        <w:r>
          <w:fldChar w:fldCharType="separate"/>
        </w:r>
        <w:r w:rsidR="00FE6580">
          <w:rPr>
            <w:noProof/>
          </w:rPr>
          <w:t>2</w:t>
        </w:r>
        <w:r>
          <w:rPr>
            <w:noProof/>
          </w:rPr>
          <w:fldChar w:fldCharType="end"/>
        </w:r>
      </w:p>
    </w:sdtContent>
  </w:sdt>
  <w:p w:rsidR="00274FC2" w:rsidRDefault="00274FC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B8B" w:rsidRDefault="00200B8B" w:rsidP="00414E5C">
      <w:pPr>
        <w:spacing w:after="0" w:line="240" w:lineRule="auto"/>
      </w:pPr>
      <w:r>
        <w:separator/>
      </w:r>
    </w:p>
  </w:footnote>
  <w:footnote w:type="continuationSeparator" w:id="0">
    <w:p w:rsidR="00200B8B" w:rsidRDefault="00200B8B" w:rsidP="00414E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C2" w:rsidRDefault="00274FC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C2" w:rsidRDefault="00274FC2">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FC2" w:rsidRDefault="00274FC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67FE"/>
    <w:multiLevelType w:val="hybridMultilevel"/>
    <w:tmpl w:val="53EE65A2"/>
    <w:lvl w:ilvl="0" w:tplc="7D82561C">
      <w:start w:val="1"/>
      <w:numFmt w:val="decimal"/>
      <w:lvlText w:val="%1."/>
      <w:lvlJc w:val="left"/>
      <w:pPr>
        <w:ind w:left="1800" w:hanging="360"/>
      </w:pPr>
      <w:rPr>
        <w:rFonts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8FB3917"/>
    <w:multiLevelType w:val="hybridMultilevel"/>
    <w:tmpl w:val="1FA6A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B7D4B"/>
    <w:multiLevelType w:val="hybridMultilevel"/>
    <w:tmpl w:val="9F8C707A"/>
    <w:lvl w:ilvl="0" w:tplc="62363E54">
      <w:start w:val="6"/>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F2DE6"/>
    <w:multiLevelType w:val="hybridMultilevel"/>
    <w:tmpl w:val="00F2B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D65CF0"/>
    <w:multiLevelType w:val="hybridMultilevel"/>
    <w:tmpl w:val="78721C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EE4776D"/>
    <w:multiLevelType w:val="hybridMultilevel"/>
    <w:tmpl w:val="B0AA13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0F358B"/>
    <w:multiLevelType w:val="hybridMultilevel"/>
    <w:tmpl w:val="9CBEA8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451B9D"/>
    <w:multiLevelType w:val="hybridMultilevel"/>
    <w:tmpl w:val="33CC748E"/>
    <w:lvl w:ilvl="0" w:tplc="7D82561C">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4C095E"/>
    <w:multiLevelType w:val="hybridMultilevel"/>
    <w:tmpl w:val="3398A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D7120"/>
    <w:multiLevelType w:val="hybridMultilevel"/>
    <w:tmpl w:val="65E0D74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21270D85"/>
    <w:multiLevelType w:val="hybridMultilevel"/>
    <w:tmpl w:val="E9642666"/>
    <w:lvl w:ilvl="0" w:tplc="92403262">
      <w:start w:val="1"/>
      <w:numFmt w:val="decimal"/>
      <w:lvlText w:val="%1."/>
      <w:lvlJc w:val="left"/>
      <w:pPr>
        <w:ind w:left="720" w:hanging="360"/>
      </w:pPr>
      <w:rPr>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8149F7"/>
    <w:multiLevelType w:val="hybridMultilevel"/>
    <w:tmpl w:val="93627FFE"/>
    <w:lvl w:ilvl="0" w:tplc="62363E54">
      <w:start w:val="6"/>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924750"/>
    <w:multiLevelType w:val="hybridMultilevel"/>
    <w:tmpl w:val="045E01D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9F30F26"/>
    <w:multiLevelType w:val="hybridMultilevel"/>
    <w:tmpl w:val="287A2BF6"/>
    <w:lvl w:ilvl="0" w:tplc="8A60F4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D474593"/>
    <w:multiLevelType w:val="hybridMultilevel"/>
    <w:tmpl w:val="CE308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81418C"/>
    <w:multiLevelType w:val="multilevel"/>
    <w:tmpl w:val="D018CAB2"/>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0B66AFD"/>
    <w:multiLevelType w:val="hybridMultilevel"/>
    <w:tmpl w:val="69E28CD2"/>
    <w:lvl w:ilvl="0" w:tplc="62363E54">
      <w:start w:val="6"/>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5E191A"/>
    <w:multiLevelType w:val="multilevel"/>
    <w:tmpl w:val="56BCD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2940AB4"/>
    <w:multiLevelType w:val="multilevel"/>
    <w:tmpl w:val="A6AA78BA"/>
    <w:lvl w:ilvl="0">
      <w:start w:val="9"/>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33ED58B8"/>
    <w:multiLevelType w:val="hybridMultilevel"/>
    <w:tmpl w:val="CB785FD4"/>
    <w:lvl w:ilvl="0" w:tplc="62363E54">
      <w:start w:val="6"/>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4871A3"/>
    <w:multiLevelType w:val="hybridMultilevel"/>
    <w:tmpl w:val="879AC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670BE"/>
    <w:multiLevelType w:val="hybridMultilevel"/>
    <w:tmpl w:val="1D3851BE"/>
    <w:lvl w:ilvl="0" w:tplc="3CEEDCA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D511D93"/>
    <w:multiLevelType w:val="multilevel"/>
    <w:tmpl w:val="7438E646"/>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14832D3"/>
    <w:multiLevelType w:val="hybridMultilevel"/>
    <w:tmpl w:val="F9609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1814B6"/>
    <w:multiLevelType w:val="multilevel"/>
    <w:tmpl w:val="95B6D426"/>
    <w:lvl w:ilvl="0">
      <w:start w:val="1"/>
      <w:numFmt w:val="bullet"/>
      <w:lvlText w:val=""/>
      <w:lvlJc w:val="left"/>
      <w:pPr>
        <w:tabs>
          <w:tab w:val="num" w:pos="360"/>
        </w:tabs>
        <w:ind w:left="360" w:hanging="360"/>
      </w:pPr>
      <w:rPr>
        <w:rFonts w:ascii="Wingdings" w:hAnsi="Wingdings" w:cs="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476F23F2"/>
    <w:multiLevelType w:val="hybridMultilevel"/>
    <w:tmpl w:val="29F64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FF2E2B"/>
    <w:multiLevelType w:val="hybridMultilevel"/>
    <w:tmpl w:val="D8D4DBA6"/>
    <w:lvl w:ilvl="0" w:tplc="62363E54">
      <w:start w:val="6"/>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9A255A"/>
    <w:multiLevelType w:val="multilevel"/>
    <w:tmpl w:val="405687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CDA07D3"/>
    <w:multiLevelType w:val="hybridMultilevel"/>
    <w:tmpl w:val="A3E8700A"/>
    <w:lvl w:ilvl="0" w:tplc="62363E54">
      <w:start w:val="6"/>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3290973"/>
    <w:multiLevelType w:val="hybridMultilevel"/>
    <w:tmpl w:val="BD3E6E92"/>
    <w:lvl w:ilvl="0" w:tplc="74AC76E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5526E3F"/>
    <w:multiLevelType w:val="multilevel"/>
    <w:tmpl w:val="5692930C"/>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1">
    <w:nsid w:val="5654195B"/>
    <w:multiLevelType w:val="hybridMultilevel"/>
    <w:tmpl w:val="9E1406EC"/>
    <w:lvl w:ilvl="0" w:tplc="04190001">
      <w:start w:val="1"/>
      <w:numFmt w:val="bullet"/>
      <w:lvlText w:val=""/>
      <w:lvlJc w:val="left"/>
      <w:pPr>
        <w:tabs>
          <w:tab w:val="num" w:pos="1854"/>
        </w:tabs>
        <w:ind w:left="1854" w:hanging="360"/>
      </w:pPr>
      <w:rPr>
        <w:rFonts w:ascii="Symbol" w:hAnsi="Symbol" w:hint="default"/>
      </w:rPr>
    </w:lvl>
    <w:lvl w:ilvl="1" w:tplc="04190003">
      <w:start w:val="1"/>
      <w:numFmt w:val="bullet"/>
      <w:lvlText w:val="o"/>
      <w:lvlJc w:val="left"/>
      <w:pPr>
        <w:tabs>
          <w:tab w:val="num" w:pos="2574"/>
        </w:tabs>
        <w:ind w:left="2574" w:hanging="360"/>
      </w:pPr>
      <w:rPr>
        <w:rFonts w:ascii="Courier New" w:hAnsi="Courier New" w:cs="Courier New" w:hint="default"/>
      </w:rPr>
    </w:lvl>
    <w:lvl w:ilvl="2" w:tplc="04190005">
      <w:start w:val="1"/>
      <w:numFmt w:val="bullet"/>
      <w:lvlText w:val=""/>
      <w:lvlJc w:val="left"/>
      <w:pPr>
        <w:tabs>
          <w:tab w:val="num" w:pos="3294"/>
        </w:tabs>
        <w:ind w:left="3294" w:hanging="360"/>
      </w:pPr>
      <w:rPr>
        <w:rFonts w:ascii="Wingdings" w:hAnsi="Wingdings" w:hint="default"/>
      </w:rPr>
    </w:lvl>
    <w:lvl w:ilvl="3" w:tplc="04190001">
      <w:start w:val="1"/>
      <w:numFmt w:val="bullet"/>
      <w:lvlText w:val=""/>
      <w:lvlJc w:val="left"/>
      <w:pPr>
        <w:tabs>
          <w:tab w:val="num" w:pos="4014"/>
        </w:tabs>
        <w:ind w:left="4014" w:hanging="360"/>
      </w:pPr>
      <w:rPr>
        <w:rFonts w:ascii="Symbol" w:hAnsi="Symbol" w:hint="default"/>
      </w:rPr>
    </w:lvl>
    <w:lvl w:ilvl="4" w:tplc="04190003">
      <w:start w:val="1"/>
      <w:numFmt w:val="bullet"/>
      <w:lvlText w:val="o"/>
      <w:lvlJc w:val="left"/>
      <w:pPr>
        <w:tabs>
          <w:tab w:val="num" w:pos="4734"/>
        </w:tabs>
        <w:ind w:left="4734" w:hanging="360"/>
      </w:pPr>
      <w:rPr>
        <w:rFonts w:ascii="Courier New" w:hAnsi="Courier New" w:cs="Courier New" w:hint="default"/>
      </w:rPr>
    </w:lvl>
    <w:lvl w:ilvl="5" w:tplc="04190005">
      <w:start w:val="1"/>
      <w:numFmt w:val="bullet"/>
      <w:lvlText w:val=""/>
      <w:lvlJc w:val="left"/>
      <w:pPr>
        <w:tabs>
          <w:tab w:val="num" w:pos="5454"/>
        </w:tabs>
        <w:ind w:left="5454" w:hanging="360"/>
      </w:pPr>
      <w:rPr>
        <w:rFonts w:ascii="Wingdings" w:hAnsi="Wingdings" w:hint="default"/>
      </w:rPr>
    </w:lvl>
    <w:lvl w:ilvl="6" w:tplc="04190001">
      <w:start w:val="1"/>
      <w:numFmt w:val="bullet"/>
      <w:lvlText w:val=""/>
      <w:lvlJc w:val="left"/>
      <w:pPr>
        <w:tabs>
          <w:tab w:val="num" w:pos="6174"/>
        </w:tabs>
        <w:ind w:left="6174" w:hanging="360"/>
      </w:pPr>
      <w:rPr>
        <w:rFonts w:ascii="Symbol" w:hAnsi="Symbol" w:hint="default"/>
      </w:rPr>
    </w:lvl>
    <w:lvl w:ilvl="7" w:tplc="04190003">
      <w:start w:val="1"/>
      <w:numFmt w:val="bullet"/>
      <w:lvlText w:val="o"/>
      <w:lvlJc w:val="left"/>
      <w:pPr>
        <w:tabs>
          <w:tab w:val="num" w:pos="6894"/>
        </w:tabs>
        <w:ind w:left="6894" w:hanging="360"/>
      </w:pPr>
      <w:rPr>
        <w:rFonts w:ascii="Courier New" w:hAnsi="Courier New" w:cs="Courier New" w:hint="default"/>
      </w:rPr>
    </w:lvl>
    <w:lvl w:ilvl="8" w:tplc="04190005">
      <w:start w:val="1"/>
      <w:numFmt w:val="bullet"/>
      <w:lvlText w:val=""/>
      <w:lvlJc w:val="left"/>
      <w:pPr>
        <w:tabs>
          <w:tab w:val="num" w:pos="7614"/>
        </w:tabs>
        <w:ind w:left="7614" w:hanging="360"/>
      </w:pPr>
      <w:rPr>
        <w:rFonts w:ascii="Wingdings" w:hAnsi="Wingdings" w:hint="default"/>
      </w:rPr>
    </w:lvl>
  </w:abstractNum>
  <w:abstractNum w:abstractNumId="32">
    <w:nsid w:val="57355D92"/>
    <w:multiLevelType w:val="hybridMultilevel"/>
    <w:tmpl w:val="F2A67B6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589628E2"/>
    <w:multiLevelType w:val="multilevel"/>
    <w:tmpl w:val="30161F7E"/>
    <w:lvl w:ilvl="0">
      <w:start w:val="1"/>
      <w:numFmt w:val="bullet"/>
      <w:lvlText w:val=""/>
      <w:lvlJc w:val="left"/>
      <w:pPr>
        <w:tabs>
          <w:tab w:val="num" w:pos="1785"/>
        </w:tabs>
        <w:ind w:left="1785" w:hanging="360"/>
      </w:pPr>
      <w:rPr>
        <w:rFonts w:ascii="Symbol" w:hAnsi="Symbol" w:cs="Symbol" w:hint="default"/>
      </w:rPr>
    </w:lvl>
    <w:lvl w:ilvl="1">
      <w:start w:val="1"/>
      <w:numFmt w:val="bullet"/>
      <w:lvlText w:val="o"/>
      <w:lvlJc w:val="left"/>
      <w:pPr>
        <w:tabs>
          <w:tab w:val="num" w:pos="2505"/>
        </w:tabs>
        <w:ind w:left="2505" w:hanging="360"/>
      </w:pPr>
      <w:rPr>
        <w:rFonts w:ascii="Courier New" w:hAnsi="Courier New" w:cs="Courier New" w:hint="default"/>
      </w:rPr>
    </w:lvl>
    <w:lvl w:ilvl="2">
      <w:start w:val="1"/>
      <w:numFmt w:val="bullet"/>
      <w:lvlText w:val=""/>
      <w:lvlJc w:val="left"/>
      <w:pPr>
        <w:tabs>
          <w:tab w:val="num" w:pos="3225"/>
        </w:tabs>
        <w:ind w:left="3225" w:hanging="360"/>
      </w:pPr>
      <w:rPr>
        <w:rFonts w:ascii="Wingdings" w:hAnsi="Wingdings" w:cs="Wingdings" w:hint="default"/>
      </w:rPr>
    </w:lvl>
    <w:lvl w:ilvl="3">
      <w:start w:val="1"/>
      <w:numFmt w:val="bullet"/>
      <w:lvlText w:val=""/>
      <w:lvlJc w:val="left"/>
      <w:pPr>
        <w:tabs>
          <w:tab w:val="num" w:pos="3945"/>
        </w:tabs>
        <w:ind w:left="3945" w:hanging="360"/>
      </w:pPr>
      <w:rPr>
        <w:rFonts w:ascii="Symbol" w:hAnsi="Symbol" w:cs="Symbol" w:hint="default"/>
      </w:rPr>
    </w:lvl>
    <w:lvl w:ilvl="4">
      <w:start w:val="1"/>
      <w:numFmt w:val="bullet"/>
      <w:lvlText w:val="o"/>
      <w:lvlJc w:val="left"/>
      <w:pPr>
        <w:tabs>
          <w:tab w:val="num" w:pos="4665"/>
        </w:tabs>
        <w:ind w:left="4665" w:hanging="360"/>
      </w:pPr>
      <w:rPr>
        <w:rFonts w:ascii="Courier New" w:hAnsi="Courier New" w:cs="Courier New" w:hint="default"/>
      </w:rPr>
    </w:lvl>
    <w:lvl w:ilvl="5">
      <w:start w:val="1"/>
      <w:numFmt w:val="bullet"/>
      <w:lvlText w:val=""/>
      <w:lvlJc w:val="left"/>
      <w:pPr>
        <w:tabs>
          <w:tab w:val="num" w:pos="5385"/>
        </w:tabs>
        <w:ind w:left="5385" w:hanging="360"/>
      </w:pPr>
      <w:rPr>
        <w:rFonts w:ascii="Wingdings" w:hAnsi="Wingdings" w:cs="Wingdings" w:hint="default"/>
      </w:rPr>
    </w:lvl>
    <w:lvl w:ilvl="6">
      <w:start w:val="1"/>
      <w:numFmt w:val="bullet"/>
      <w:lvlText w:val=""/>
      <w:lvlJc w:val="left"/>
      <w:pPr>
        <w:tabs>
          <w:tab w:val="num" w:pos="6105"/>
        </w:tabs>
        <w:ind w:left="6105" w:hanging="360"/>
      </w:pPr>
      <w:rPr>
        <w:rFonts w:ascii="Symbol" w:hAnsi="Symbol" w:cs="Symbol" w:hint="default"/>
      </w:rPr>
    </w:lvl>
    <w:lvl w:ilvl="7">
      <w:start w:val="1"/>
      <w:numFmt w:val="bullet"/>
      <w:lvlText w:val="o"/>
      <w:lvlJc w:val="left"/>
      <w:pPr>
        <w:tabs>
          <w:tab w:val="num" w:pos="6825"/>
        </w:tabs>
        <w:ind w:left="6825" w:hanging="360"/>
      </w:pPr>
      <w:rPr>
        <w:rFonts w:ascii="Courier New" w:hAnsi="Courier New" w:cs="Courier New" w:hint="default"/>
      </w:rPr>
    </w:lvl>
    <w:lvl w:ilvl="8">
      <w:start w:val="1"/>
      <w:numFmt w:val="bullet"/>
      <w:lvlText w:val=""/>
      <w:lvlJc w:val="left"/>
      <w:pPr>
        <w:tabs>
          <w:tab w:val="num" w:pos="7545"/>
        </w:tabs>
        <w:ind w:left="7545" w:hanging="360"/>
      </w:pPr>
      <w:rPr>
        <w:rFonts w:ascii="Wingdings" w:hAnsi="Wingdings" w:cs="Wingdings" w:hint="default"/>
      </w:rPr>
    </w:lvl>
  </w:abstractNum>
  <w:abstractNum w:abstractNumId="34">
    <w:nsid w:val="5A733E02"/>
    <w:multiLevelType w:val="hybridMultilevel"/>
    <w:tmpl w:val="4788B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D60B15"/>
    <w:multiLevelType w:val="multilevel"/>
    <w:tmpl w:val="954AC6F0"/>
    <w:lvl w:ilvl="0">
      <w:start w:val="1"/>
      <w:numFmt w:val="bullet"/>
      <w:lvlText w:val=""/>
      <w:lvlJc w:val="left"/>
      <w:pPr>
        <w:tabs>
          <w:tab w:val="num" w:pos="720"/>
        </w:tabs>
        <w:ind w:left="720" w:hanging="360"/>
      </w:pPr>
      <w:rPr>
        <w:rFonts w:ascii="Wingdings" w:hAnsi="Wingdings" w:cs="Wingding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5B4C3415"/>
    <w:multiLevelType w:val="hybridMultilevel"/>
    <w:tmpl w:val="8C38D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B34992"/>
    <w:multiLevelType w:val="hybridMultilevel"/>
    <w:tmpl w:val="49F80CCE"/>
    <w:lvl w:ilvl="0" w:tplc="825A508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5220C36"/>
    <w:multiLevelType w:val="multilevel"/>
    <w:tmpl w:val="2CD6889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nsid w:val="6B8B0643"/>
    <w:multiLevelType w:val="hybridMultilevel"/>
    <w:tmpl w:val="C5C25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0C4524"/>
    <w:multiLevelType w:val="hybridMultilevel"/>
    <w:tmpl w:val="62B2D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837A73"/>
    <w:multiLevelType w:val="hybridMultilevel"/>
    <w:tmpl w:val="E118D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C442EF"/>
    <w:multiLevelType w:val="hybridMultilevel"/>
    <w:tmpl w:val="F440C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E5759C9"/>
    <w:multiLevelType w:val="hybridMultilevel"/>
    <w:tmpl w:val="9B3CF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1DD039A"/>
    <w:multiLevelType w:val="hybridMultilevel"/>
    <w:tmpl w:val="B1C0A572"/>
    <w:lvl w:ilvl="0" w:tplc="7D82561C">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150DAC"/>
    <w:multiLevelType w:val="multilevel"/>
    <w:tmpl w:val="513252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4"/>
  </w:num>
  <w:num w:numId="2">
    <w:abstractNumId w:val="15"/>
  </w:num>
  <w:num w:numId="3">
    <w:abstractNumId w:val="35"/>
  </w:num>
  <w:num w:numId="4">
    <w:abstractNumId w:val="22"/>
  </w:num>
  <w:num w:numId="5">
    <w:abstractNumId w:val="38"/>
  </w:num>
  <w:num w:numId="6">
    <w:abstractNumId w:val="30"/>
  </w:num>
  <w:num w:numId="7">
    <w:abstractNumId w:val="33"/>
  </w:num>
  <w:num w:numId="8">
    <w:abstractNumId w:val="18"/>
  </w:num>
  <w:num w:numId="9">
    <w:abstractNumId w:val="45"/>
  </w:num>
  <w:num w:numId="10">
    <w:abstractNumId w:val="32"/>
  </w:num>
  <w:num w:numId="11">
    <w:abstractNumId w:val="37"/>
  </w:num>
  <w:num w:numId="12">
    <w:abstractNumId w:val="29"/>
  </w:num>
  <w:num w:numId="13">
    <w:abstractNumId w:val="21"/>
  </w:num>
  <w:num w:numId="14">
    <w:abstractNumId w:val="14"/>
  </w:num>
  <w:num w:numId="15">
    <w:abstractNumId w:val="31"/>
  </w:num>
  <w:num w:numId="16">
    <w:abstractNumId w:val="17"/>
  </w:num>
  <w:num w:numId="17">
    <w:abstractNumId w:val="36"/>
  </w:num>
  <w:num w:numId="18">
    <w:abstractNumId w:val="34"/>
  </w:num>
  <w:num w:numId="19">
    <w:abstractNumId w:val="3"/>
  </w:num>
  <w:num w:numId="20">
    <w:abstractNumId w:val="10"/>
  </w:num>
  <w:num w:numId="21">
    <w:abstractNumId w:val="40"/>
  </w:num>
  <w:num w:numId="22">
    <w:abstractNumId w:val="41"/>
  </w:num>
  <w:num w:numId="23">
    <w:abstractNumId w:val="2"/>
  </w:num>
  <w:num w:numId="24">
    <w:abstractNumId w:val="27"/>
  </w:num>
  <w:num w:numId="25">
    <w:abstractNumId w:val="16"/>
  </w:num>
  <w:num w:numId="26">
    <w:abstractNumId w:val="28"/>
  </w:num>
  <w:num w:numId="27">
    <w:abstractNumId w:val="19"/>
  </w:num>
  <w:num w:numId="28">
    <w:abstractNumId w:val="26"/>
  </w:num>
  <w:num w:numId="29">
    <w:abstractNumId w:val="11"/>
  </w:num>
  <w:num w:numId="30">
    <w:abstractNumId w:val="13"/>
  </w:num>
  <w:num w:numId="31">
    <w:abstractNumId w:val="44"/>
  </w:num>
  <w:num w:numId="32">
    <w:abstractNumId w:val="7"/>
  </w:num>
  <w:num w:numId="33">
    <w:abstractNumId w:val="0"/>
  </w:num>
  <w:num w:numId="34">
    <w:abstractNumId w:val="6"/>
  </w:num>
  <w:num w:numId="35">
    <w:abstractNumId w:val="8"/>
  </w:num>
  <w:num w:numId="36">
    <w:abstractNumId w:val="42"/>
  </w:num>
  <w:num w:numId="37">
    <w:abstractNumId w:val="5"/>
  </w:num>
  <w:num w:numId="38">
    <w:abstractNumId w:val="12"/>
  </w:num>
  <w:num w:numId="39">
    <w:abstractNumId w:val="23"/>
  </w:num>
  <w:num w:numId="40">
    <w:abstractNumId w:val="39"/>
  </w:num>
  <w:num w:numId="41">
    <w:abstractNumId w:val="43"/>
  </w:num>
  <w:num w:numId="42">
    <w:abstractNumId w:val="20"/>
  </w:num>
  <w:num w:numId="43">
    <w:abstractNumId w:val="1"/>
  </w:num>
  <w:num w:numId="44">
    <w:abstractNumId w:val="9"/>
  </w:num>
  <w:num w:numId="45">
    <w:abstractNumId w:val="4"/>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553267"/>
    <w:rsid w:val="00023F65"/>
    <w:rsid w:val="000407D8"/>
    <w:rsid w:val="00056868"/>
    <w:rsid w:val="00080846"/>
    <w:rsid w:val="00092F8C"/>
    <w:rsid w:val="000A145C"/>
    <w:rsid w:val="000F37B6"/>
    <w:rsid w:val="00100F6B"/>
    <w:rsid w:val="00103A3D"/>
    <w:rsid w:val="001100E3"/>
    <w:rsid w:val="00130483"/>
    <w:rsid w:val="001324FD"/>
    <w:rsid w:val="001A602A"/>
    <w:rsid w:val="00200B8B"/>
    <w:rsid w:val="00222CAE"/>
    <w:rsid w:val="00274FC2"/>
    <w:rsid w:val="00285AF9"/>
    <w:rsid w:val="002D330D"/>
    <w:rsid w:val="00311C72"/>
    <w:rsid w:val="003226E5"/>
    <w:rsid w:val="00350324"/>
    <w:rsid w:val="003A0D4F"/>
    <w:rsid w:val="003E2DA0"/>
    <w:rsid w:val="003E346C"/>
    <w:rsid w:val="003E7E96"/>
    <w:rsid w:val="00414E5C"/>
    <w:rsid w:val="00427470"/>
    <w:rsid w:val="0047672E"/>
    <w:rsid w:val="00477492"/>
    <w:rsid w:val="004C369F"/>
    <w:rsid w:val="00502D71"/>
    <w:rsid w:val="00510690"/>
    <w:rsid w:val="00553267"/>
    <w:rsid w:val="005F388B"/>
    <w:rsid w:val="00602422"/>
    <w:rsid w:val="00630082"/>
    <w:rsid w:val="0065024C"/>
    <w:rsid w:val="00680E1A"/>
    <w:rsid w:val="00684668"/>
    <w:rsid w:val="006E24A9"/>
    <w:rsid w:val="006F246D"/>
    <w:rsid w:val="007046B7"/>
    <w:rsid w:val="0076001B"/>
    <w:rsid w:val="007802E7"/>
    <w:rsid w:val="00786F18"/>
    <w:rsid w:val="007A30D7"/>
    <w:rsid w:val="007C07E6"/>
    <w:rsid w:val="007D7AA1"/>
    <w:rsid w:val="00863391"/>
    <w:rsid w:val="00890E78"/>
    <w:rsid w:val="00896793"/>
    <w:rsid w:val="008A3797"/>
    <w:rsid w:val="008A728A"/>
    <w:rsid w:val="008B002E"/>
    <w:rsid w:val="008B4F9B"/>
    <w:rsid w:val="008D0E48"/>
    <w:rsid w:val="00921E5E"/>
    <w:rsid w:val="0093516D"/>
    <w:rsid w:val="009677CE"/>
    <w:rsid w:val="00996E92"/>
    <w:rsid w:val="009E06B2"/>
    <w:rsid w:val="009E6B9B"/>
    <w:rsid w:val="00A06C97"/>
    <w:rsid w:val="00A21803"/>
    <w:rsid w:val="00AA2432"/>
    <w:rsid w:val="00AD3A60"/>
    <w:rsid w:val="00AD4379"/>
    <w:rsid w:val="00B70CCA"/>
    <w:rsid w:val="00BD5B4A"/>
    <w:rsid w:val="00C620A3"/>
    <w:rsid w:val="00C87ABA"/>
    <w:rsid w:val="00D33738"/>
    <w:rsid w:val="00DA0365"/>
    <w:rsid w:val="00DC6ACB"/>
    <w:rsid w:val="00E057F1"/>
    <w:rsid w:val="00E17178"/>
    <w:rsid w:val="00E44BAA"/>
    <w:rsid w:val="00E555DD"/>
    <w:rsid w:val="00E74E84"/>
    <w:rsid w:val="00E849ED"/>
    <w:rsid w:val="00EB1895"/>
    <w:rsid w:val="00EB370B"/>
    <w:rsid w:val="00ED7F2E"/>
    <w:rsid w:val="00F134D0"/>
    <w:rsid w:val="00F3158C"/>
    <w:rsid w:val="00F51F96"/>
    <w:rsid w:val="00FA257A"/>
    <w:rsid w:val="00FE6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7F1"/>
  </w:style>
  <w:style w:type="paragraph" w:styleId="2">
    <w:name w:val="heading 2"/>
    <w:basedOn w:val="a0"/>
    <w:rsid w:val="00553267"/>
    <w:pPr>
      <w:keepNext/>
      <w:spacing w:after="0" w:line="100" w:lineRule="atLeast"/>
      <w:outlineLvl w:val="1"/>
    </w:pPr>
    <w:rPr>
      <w:rFonts w:ascii="Times New Roman" w:eastAsia="Times New Roman" w:hAnsi="Times New Roman" w:cs="Times New Roman"/>
      <w:i/>
      <w:iCs/>
      <w:sz w:val="24"/>
      <w:szCs w:val="24"/>
    </w:rPr>
  </w:style>
  <w:style w:type="paragraph" w:styleId="3">
    <w:name w:val="heading 3"/>
    <w:basedOn w:val="a0"/>
    <w:rsid w:val="00553267"/>
    <w:pPr>
      <w:keepNext/>
      <w:spacing w:before="240" w:after="60" w:line="100" w:lineRule="atLeast"/>
      <w:outlineLvl w:val="2"/>
    </w:pPr>
    <w:rPr>
      <w:rFonts w:ascii="Arial" w:eastAsia="Times New Roman" w:hAnsi="Arial" w:cs="Arial"/>
      <w:b/>
      <w:bCs/>
      <w:sz w:val="26"/>
      <w:szCs w:val="26"/>
    </w:rPr>
  </w:style>
  <w:style w:type="paragraph" w:styleId="4">
    <w:name w:val="heading 4"/>
    <w:basedOn w:val="a0"/>
    <w:rsid w:val="00553267"/>
    <w:pPr>
      <w:keepNext/>
      <w:spacing w:before="240" w:after="60" w:line="100" w:lineRule="atLeast"/>
      <w:outlineLvl w:val="3"/>
    </w:pPr>
    <w:rPr>
      <w:rFonts w:ascii="Times New Roman" w:eastAsia="Times New Roman" w:hAnsi="Times New Roman" w:cs="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Базовый"/>
    <w:link w:val="a4"/>
    <w:rsid w:val="00553267"/>
    <w:pPr>
      <w:suppressAutoHyphens/>
    </w:pPr>
    <w:rPr>
      <w:rFonts w:ascii="Calibri" w:eastAsia="SimSun" w:hAnsi="Calibri"/>
    </w:rPr>
  </w:style>
  <w:style w:type="character" w:customStyle="1" w:styleId="a5">
    <w:name w:val="Основной текст с отступом Знак"/>
    <w:basedOn w:val="a1"/>
    <w:rsid w:val="00553267"/>
    <w:rPr>
      <w:rFonts w:ascii="Times New Roman" w:eastAsia="Times New Roman" w:hAnsi="Times New Roman" w:cs="Times New Roman"/>
      <w:sz w:val="28"/>
      <w:szCs w:val="24"/>
      <w:lang w:eastAsia="ar-SA"/>
    </w:rPr>
  </w:style>
  <w:style w:type="character" w:customStyle="1" w:styleId="20">
    <w:name w:val="Заголовок 2 Знак"/>
    <w:basedOn w:val="a1"/>
    <w:rsid w:val="00553267"/>
    <w:rPr>
      <w:rFonts w:ascii="Times New Roman" w:eastAsia="Times New Roman" w:hAnsi="Times New Roman" w:cs="Times New Roman"/>
      <w:i/>
      <w:iCs/>
      <w:sz w:val="24"/>
      <w:szCs w:val="24"/>
      <w:lang w:eastAsia="ru-RU"/>
    </w:rPr>
  </w:style>
  <w:style w:type="character" w:customStyle="1" w:styleId="30">
    <w:name w:val="Заголовок 3 Знак"/>
    <w:basedOn w:val="a1"/>
    <w:rsid w:val="00553267"/>
    <w:rPr>
      <w:rFonts w:ascii="Arial" w:eastAsia="Times New Roman" w:hAnsi="Arial" w:cs="Arial"/>
      <w:b/>
      <w:bCs/>
      <w:sz w:val="26"/>
      <w:szCs w:val="26"/>
      <w:lang w:eastAsia="ru-RU"/>
    </w:rPr>
  </w:style>
  <w:style w:type="character" w:customStyle="1" w:styleId="40">
    <w:name w:val="Заголовок 4 Знак"/>
    <w:basedOn w:val="a1"/>
    <w:rsid w:val="00553267"/>
    <w:rPr>
      <w:rFonts w:ascii="Times New Roman" w:eastAsia="Times New Roman" w:hAnsi="Times New Roman" w:cs="Times New Roman"/>
      <w:b/>
      <w:bCs/>
      <w:sz w:val="28"/>
      <w:szCs w:val="28"/>
      <w:lang w:eastAsia="ru-RU"/>
    </w:rPr>
  </w:style>
  <w:style w:type="character" w:customStyle="1" w:styleId="ListLabel1">
    <w:name w:val="ListLabel 1"/>
    <w:rsid w:val="00553267"/>
    <w:rPr>
      <w:rFonts w:cs="Courier New"/>
    </w:rPr>
  </w:style>
  <w:style w:type="paragraph" w:customStyle="1" w:styleId="a6">
    <w:name w:val="Заголовок"/>
    <w:basedOn w:val="a0"/>
    <w:next w:val="a7"/>
    <w:rsid w:val="00553267"/>
    <w:pPr>
      <w:keepNext/>
      <w:spacing w:before="240" w:after="120"/>
    </w:pPr>
    <w:rPr>
      <w:rFonts w:ascii="Arial" w:eastAsia="Microsoft YaHei" w:hAnsi="Arial" w:cs="Mangal"/>
      <w:sz w:val="28"/>
      <w:szCs w:val="28"/>
    </w:rPr>
  </w:style>
  <w:style w:type="paragraph" w:styleId="a7">
    <w:name w:val="Body Text"/>
    <w:basedOn w:val="a0"/>
    <w:rsid w:val="00553267"/>
    <w:pPr>
      <w:spacing w:after="120"/>
    </w:pPr>
  </w:style>
  <w:style w:type="paragraph" w:styleId="a8">
    <w:name w:val="List"/>
    <w:basedOn w:val="a7"/>
    <w:rsid w:val="00553267"/>
    <w:rPr>
      <w:rFonts w:cs="Mangal"/>
    </w:rPr>
  </w:style>
  <w:style w:type="paragraph" w:styleId="a9">
    <w:name w:val="Title"/>
    <w:basedOn w:val="a0"/>
    <w:rsid w:val="00553267"/>
    <w:pPr>
      <w:suppressLineNumbers/>
      <w:spacing w:before="120" w:after="120"/>
    </w:pPr>
    <w:rPr>
      <w:rFonts w:cs="Mangal"/>
      <w:i/>
      <w:iCs/>
      <w:sz w:val="24"/>
      <w:szCs w:val="24"/>
    </w:rPr>
  </w:style>
  <w:style w:type="paragraph" w:styleId="aa">
    <w:name w:val="index heading"/>
    <w:basedOn w:val="a0"/>
    <w:rsid w:val="00553267"/>
    <w:pPr>
      <w:suppressLineNumbers/>
    </w:pPr>
    <w:rPr>
      <w:rFonts w:cs="Mangal"/>
    </w:rPr>
  </w:style>
  <w:style w:type="paragraph" w:styleId="ab">
    <w:name w:val="Body Text Indent"/>
    <w:basedOn w:val="a0"/>
    <w:link w:val="1"/>
    <w:rsid w:val="00553267"/>
    <w:pPr>
      <w:spacing w:after="0" w:line="360" w:lineRule="auto"/>
      <w:ind w:left="1413"/>
      <w:jc w:val="both"/>
    </w:pPr>
    <w:rPr>
      <w:rFonts w:ascii="Times New Roman" w:eastAsia="Times New Roman" w:hAnsi="Times New Roman" w:cs="Times New Roman"/>
      <w:sz w:val="28"/>
      <w:szCs w:val="24"/>
      <w:lang w:eastAsia="ar-SA"/>
    </w:rPr>
  </w:style>
  <w:style w:type="paragraph" w:styleId="ac">
    <w:name w:val="List Paragraph"/>
    <w:basedOn w:val="a"/>
    <w:uiPriority w:val="34"/>
    <w:qFormat/>
    <w:rsid w:val="003E346C"/>
    <w:pPr>
      <w:ind w:left="720"/>
      <w:contextualSpacing/>
    </w:pPr>
  </w:style>
  <w:style w:type="paragraph" w:styleId="ad">
    <w:name w:val="header"/>
    <w:basedOn w:val="a"/>
    <w:link w:val="ae"/>
    <w:uiPriority w:val="99"/>
    <w:unhideWhenUsed/>
    <w:rsid w:val="00414E5C"/>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414E5C"/>
  </w:style>
  <w:style w:type="paragraph" w:styleId="af">
    <w:name w:val="footer"/>
    <w:basedOn w:val="a"/>
    <w:link w:val="af0"/>
    <w:uiPriority w:val="99"/>
    <w:unhideWhenUsed/>
    <w:rsid w:val="00414E5C"/>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414E5C"/>
  </w:style>
  <w:style w:type="paragraph" w:styleId="af1">
    <w:name w:val="Balloon Text"/>
    <w:basedOn w:val="a"/>
    <w:link w:val="af2"/>
    <w:uiPriority w:val="99"/>
    <w:semiHidden/>
    <w:unhideWhenUsed/>
    <w:rsid w:val="00B70CCA"/>
    <w:pPr>
      <w:spacing w:after="0"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B70CCA"/>
    <w:rPr>
      <w:rFonts w:ascii="Tahoma" w:hAnsi="Tahoma" w:cs="Tahoma"/>
      <w:sz w:val="16"/>
      <w:szCs w:val="16"/>
    </w:rPr>
  </w:style>
  <w:style w:type="table" w:styleId="af3">
    <w:name w:val="Table Grid"/>
    <w:basedOn w:val="a2"/>
    <w:uiPriority w:val="39"/>
    <w:rsid w:val="00222CA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1"/>
    <w:rsid w:val="0047672E"/>
  </w:style>
  <w:style w:type="character" w:customStyle="1" w:styleId="c11">
    <w:name w:val="c11"/>
    <w:basedOn w:val="a1"/>
    <w:rsid w:val="0047672E"/>
  </w:style>
  <w:style w:type="paragraph" w:customStyle="1" w:styleId="c17">
    <w:name w:val="c17"/>
    <w:basedOn w:val="a0"/>
    <w:rsid w:val="0047672E"/>
    <w:pPr>
      <w:spacing w:before="28" w:after="28" w:line="100" w:lineRule="atLeast"/>
    </w:pPr>
    <w:rPr>
      <w:rFonts w:ascii="Times New Roman" w:eastAsia="Times New Roman" w:hAnsi="Times New Roman" w:cs="Times New Roman"/>
      <w:sz w:val="24"/>
      <w:szCs w:val="24"/>
    </w:rPr>
  </w:style>
  <w:style w:type="paragraph" w:customStyle="1" w:styleId="c8">
    <w:name w:val="c8"/>
    <w:basedOn w:val="a0"/>
    <w:rsid w:val="0047672E"/>
    <w:pPr>
      <w:spacing w:before="28" w:after="28" w:line="100" w:lineRule="atLeast"/>
    </w:pPr>
    <w:rPr>
      <w:rFonts w:ascii="Times New Roman" w:eastAsia="Times New Roman" w:hAnsi="Times New Roman" w:cs="Times New Roman"/>
      <w:sz w:val="24"/>
      <w:szCs w:val="24"/>
    </w:rPr>
  </w:style>
  <w:style w:type="character" w:customStyle="1" w:styleId="a4">
    <w:name w:val="Базовый Знак"/>
    <w:basedOn w:val="a1"/>
    <w:link w:val="a0"/>
    <w:rsid w:val="00AD3A60"/>
    <w:rPr>
      <w:rFonts w:ascii="Calibri" w:eastAsia="SimSun" w:hAnsi="Calibri"/>
    </w:rPr>
  </w:style>
  <w:style w:type="character" w:styleId="af4">
    <w:name w:val="Hyperlink"/>
    <w:basedOn w:val="a1"/>
    <w:uiPriority w:val="99"/>
    <w:rsid w:val="00AD3A60"/>
    <w:rPr>
      <w:color w:val="0000FF"/>
      <w:u w:val="single"/>
    </w:rPr>
  </w:style>
  <w:style w:type="character" w:customStyle="1" w:styleId="1">
    <w:name w:val="Основной текст с отступом Знак1"/>
    <w:basedOn w:val="a4"/>
    <w:link w:val="ab"/>
    <w:rsid w:val="00AD3A60"/>
    <w:rPr>
      <w:rFonts w:ascii="Times New Roman" w:eastAsia="Times New Roman" w:hAnsi="Times New Roman" w:cs="Times New Roman"/>
      <w:sz w:val="28"/>
      <w:szCs w:val="24"/>
      <w:lang w:eastAsia="ar-SA"/>
    </w:rPr>
  </w:style>
  <w:style w:type="paragraph" w:customStyle="1" w:styleId="c15">
    <w:name w:val="c15"/>
    <w:basedOn w:val="a"/>
    <w:rsid w:val="00AD3A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AD3A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1"/>
    <w:rsid w:val="00AD3A60"/>
  </w:style>
  <w:style w:type="character" w:customStyle="1" w:styleId="c10">
    <w:name w:val="c10"/>
    <w:basedOn w:val="a1"/>
    <w:rsid w:val="00AD3A60"/>
  </w:style>
  <w:style w:type="character" w:styleId="af5">
    <w:name w:val="Emphasis"/>
    <w:basedOn w:val="a1"/>
    <w:rsid w:val="00630082"/>
    <w:rPr>
      <w:i/>
      <w:iCs/>
    </w:rPr>
  </w:style>
</w:styles>
</file>

<file path=word/webSettings.xml><?xml version="1.0" encoding="utf-8"?>
<w:webSettings xmlns:r="http://schemas.openxmlformats.org/officeDocument/2006/relationships" xmlns:w="http://schemas.openxmlformats.org/wordprocessingml/2006/main">
  <w:divs>
    <w:div w:id="236596880">
      <w:bodyDiv w:val="1"/>
      <w:marLeft w:val="0"/>
      <w:marRight w:val="0"/>
      <w:marTop w:val="0"/>
      <w:marBottom w:val="0"/>
      <w:divBdr>
        <w:top w:val="none" w:sz="0" w:space="0" w:color="auto"/>
        <w:left w:val="none" w:sz="0" w:space="0" w:color="auto"/>
        <w:bottom w:val="none" w:sz="0" w:space="0" w:color="auto"/>
        <w:right w:val="none" w:sz="0" w:space="0" w:color="auto"/>
      </w:divBdr>
    </w:div>
    <w:div w:id="960258394">
      <w:bodyDiv w:val="1"/>
      <w:marLeft w:val="0"/>
      <w:marRight w:val="0"/>
      <w:marTop w:val="0"/>
      <w:marBottom w:val="0"/>
      <w:divBdr>
        <w:top w:val="none" w:sz="0" w:space="0" w:color="auto"/>
        <w:left w:val="none" w:sz="0" w:space="0" w:color="auto"/>
        <w:bottom w:val="none" w:sz="0" w:space="0" w:color="auto"/>
        <w:right w:val="none" w:sz="0" w:space="0" w:color="auto"/>
      </w:divBdr>
    </w:div>
    <w:div w:id="1153061738">
      <w:bodyDiv w:val="1"/>
      <w:marLeft w:val="0"/>
      <w:marRight w:val="0"/>
      <w:marTop w:val="0"/>
      <w:marBottom w:val="0"/>
      <w:divBdr>
        <w:top w:val="none" w:sz="0" w:space="0" w:color="auto"/>
        <w:left w:val="none" w:sz="0" w:space="0" w:color="auto"/>
        <w:bottom w:val="none" w:sz="0" w:space="0" w:color="auto"/>
        <w:right w:val="none" w:sz="0" w:space="0" w:color="auto"/>
      </w:divBdr>
    </w:div>
    <w:div w:id="12549683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nmc-kem.ucoz.ru/Obrazovatelniy/FGOS/FGOS-OO/prikaz_1644_ot_29.12.2014_fgos_ooo_s_izmenenijam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70CD37-8495-494C-AD22-A311E69C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3078</Words>
  <Characters>17550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dc:creator>
  <cp:lastModifiedBy>Света</cp:lastModifiedBy>
  <cp:revision>8</cp:revision>
  <cp:lastPrinted>2021-11-08T10:25:00Z</cp:lastPrinted>
  <dcterms:created xsi:type="dcterms:W3CDTF">2020-10-12T05:22:00Z</dcterms:created>
  <dcterms:modified xsi:type="dcterms:W3CDTF">2022-06-10T07:24:00Z</dcterms:modified>
</cp:coreProperties>
</file>